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D23CB6">
            <w:pPr>
              <w:pStyle w:val="TableParagraph"/>
              <w:spacing w:line="225" w:lineRule="exact"/>
              <w:ind w:left="115"/>
              <w:jc w:val="center"/>
              <w:rPr>
                <w:b/>
                <w:lang w:val="tr-TR"/>
              </w:rPr>
            </w:pPr>
            <w:r>
              <w:rPr>
                <w:b/>
                <w:lang w:val="tr-TR"/>
              </w:rPr>
              <w:t>DERS İZLENCESİ</w:t>
            </w:r>
          </w:p>
        </w:tc>
      </w:tr>
      <w:tr w:rsidR="007553C7" w:rsidRPr="00E12691"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E12691" w:rsidRDefault="007553C7" w:rsidP="00D23CB6">
            <w:pPr>
              <w:pStyle w:val="TableParagraph"/>
              <w:spacing w:line="232" w:lineRule="exact"/>
              <w:rPr>
                <w:b/>
                <w:lang w:val="tr-TR"/>
              </w:rPr>
            </w:pPr>
            <w:r w:rsidRPr="00E12691">
              <w:rPr>
                <w:b/>
                <w:noProof/>
                <w:lang w:val="tr-TR"/>
              </w:rPr>
              <w:t>Dersin</w:t>
            </w:r>
            <w:r w:rsidRPr="00E12691">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10DB0409" w:rsidR="007553C7" w:rsidRPr="00E12691" w:rsidRDefault="004037E0" w:rsidP="00143EB4">
            <w:pPr>
              <w:pStyle w:val="TableParagraph"/>
              <w:spacing w:line="225" w:lineRule="exact"/>
              <w:ind w:left="115"/>
              <w:rPr>
                <w:lang w:val="tr-TR"/>
              </w:rPr>
            </w:pPr>
            <w:r w:rsidRPr="004037E0">
              <w:rPr>
                <w:lang w:val="tr-TR"/>
              </w:rPr>
              <w:t>Dijital Ekonomi</w:t>
            </w:r>
          </w:p>
        </w:tc>
      </w:tr>
      <w:tr w:rsidR="007553C7" w:rsidRPr="00E12691"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E12691" w:rsidRDefault="007553C7" w:rsidP="00D23CB6">
            <w:pPr>
              <w:pStyle w:val="TableParagraph"/>
              <w:spacing w:line="234" w:lineRule="exact"/>
              <w:rPr>
                <w:b/>
                <w:lang w:val="tr-TR"/>
              </w:rPr>
            </w:pPr>
            <w:r w:rsidRPr="00E12691">
              <w:rPr>
                <w:b/>
                <w:lang w:val="tr-TR"/>
              </w:rPr>
              <w:t xml:space="preserve">Dersin </w:t>
            </w:r>
            <w:proofErr w:type="spellStart"/>
            <w:r w:rsidRPr="00E12691">
              <w:rPr>
                <w:b/>
                <w:lang w:val="tr-TR"/>
              </w:rPr>
              <w:t>AKTS’si</w:t>
            </w:r>
            <w:proofErr w:type="spellEnd"/>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2E080260" w:rsidR="007553C7" w:rsidRPr="00E12691" w:rsidRDefault="00BA171B" w:rsidP="00143EB4">
            <w:pPr>
              <w:pStyle w:val="TableParagraph"/>
              <w:spacing w:line="234" w:lineRule="exact"/>
              <w:ind w:left="122"/>
              <w:rPr>
                <w:lang w:val="tr-TR"/>
              </w:rPr>
            </w:pPr>
            <w:r>
              <w:rPr>
                <w:lang w:val="tr-TR"/>
              </w:rPr>
              <w:t>5</w:t>
            </w:r>
          </w:p>
        </w:tc>
      </w:tr>
      <w:tr w:rsidR="007553C7" w:rsidRPr="00E12691"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7553C7" w:rsidRPr="00E12691" w:rsidRDefault="007553C7" w:rsidP="00D23CB6">
            <w:pPr>
              <w:pStyle w:val="TableParagraph"/>
              <w:spacing w:line="232" w:lineRule="exact"/>
              <w:rPr>
                <w:b/>
                <w:lang w:val="tr-TR"/>
              </w:rPr>
            </w:pPr>
            <w:r w:rsidRPr="00E12691">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0C1AD2E5" w:rsidR="007553C7" w:rsidRPr="00E12691" w:rsidRDefault="00BA171B" w:rsidP="00143EB4">
            <w:pPr>
              <w:pStyle w:val="TableParagraph"/>
              <w:spacing w:line="232" w:lineRule="exact"/>
              <w:ind w:left="122"/>
              <w:rPr>
                <w:lang w:val="tr-TR"/>
              </w:rPr>
            </w:pPr>
            <w:r>
              <w:rPr>
                <w:lang w:val="tr-TR"/>
              </w:rPr>
              <w:t>Doç. Dr. İhsan KURAN</w:t>
            </w:r>
          </w:p>
        </w:tc>
      </w:tr>
      <w:tr w:rsidR="007553C7" w:rsidRPr="00E12691"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7553C7" w:rsidRPr="00E12691" w:rsidRDefault="007553C7" w:rsidP="00D23CB6">
            <w:pPr>
              <w:pStyle w:val="TableParagraph"/>
              <w:spacing w:line="234" w:lineRule="exact"/>
              <w:rPr>
                <w:b/>
                <w:lang w:val="tr-TR"/>
              </w:rPr>
            </w:pPr>
            <w:r w:rsidRPr="00E12691">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5CE7C2AA" w:rsidR="007553C7" w:rsidRPr="00E12691" w:rsidRDefault="004037E0" w:rsidP="009F06CD">
            <w:pPr>
              <w:pStyle w:val="TableParagraph"/>
              <w:spacing w:line="234" w:lineRule="exact"/>
              <w:ind w:left="122"/>
              <w:rPr>
                <w:lang w:val="tr-TR"/>
              </w:rPr>
            </w:pPr>
            <w:proofErr w:type="gramStart"/>
            <w:r>
              <w:rPr>
                <w:lang w:val="tr-TR"/>
              </w:rPr>
              <w:t>Pazartesi</w:t>
            </w:r>
            <w:r w:rsidR="001558E0">
              <w:rPr>
                <w:lang w:val="tr-TR"/>
              </w:rPr>
              <w:t xml:space="preserve"> </w:t>
            </w:r>
            <w:r w:rsidR="00A61A7E">
              <w:rPr>
                <w:lang w:val="tr-TR"/>
              </w:rPr>
              <w:t xml:space="preserve"> </w:t>
            </w:r>
            <w:r w:rsidR="009F06CD">
              <w:rPr>
                <w:lang w:val="tr-TR"/>
              </w:rPr>
              <w:t>8</w:t>
            </w:r>
            <w:proofErr w:type="gramEnd"/>
            <w:r w:rsidR="00A61A7E">
              <w:rPr>
                <w:lang w:val="tr-TR"/>
              </w:rPr>
              <w:t>.00-1</w:t>
            </w:r>
            <w:r w:rsidR="009F06CD">
              <w:rPr>
                <w:lang w:val="tr-TR"/>
              </w:rPr>
              <w:t>1</w:t>
            </w:r>
            <w:r w:rsidR="00A61A7E">
              <w:rPr>
                <w:lang w:val="tr-TR"/>
              </w:rPr>
              <w:t>.00</w:t>
            </w:r>
          </w:p>
        </w:tc>
      </w:tr>
      <w:tr w:rsidR="007553C7" w:rsidRPr="00E12691"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7553C7" w:rsidRPr="00E12691" w:rsidRDefault="007553C7" w:rsidP="00D23CB6">
            <w:pPr>
              <w:pStyle w:val="TableParagraph"/>
              <w:spacing w:line="249" w:lineRule="exact"/>
              <w:rPr>
                <w:b/>
                <w:lang w:val="tr-TR"/>
              </w:rPr>
            </w:pPr>
            <w:r w:rsidRPr="00E12691">
              <w:rPr>
                <w:b/>
                <w:lang w:val="tr-TR"/>
              </w:rPr>
              <w:t>Dersin Görüşme Gün</w:t>
            </w:r>
          </w:p>
          <w:p w14:paraId="46CD8290" w14:textId="77777777" w:rsidR="007553C7" w:rsidRPr="00E12691" w:rsidRDefault="007553C7" w:rsidP="00D23CB6">
            <w:pPr>
              <w:pStyle w:val="TableParagraph"/>
              <w:spacing w:before="1" w:line="236" w:lineRule="exact"/>
              <w:rPr>
                <w:b/>
                <w:lang w:val="tr-TR"/>
              </w:rPr>
            </w:pPr>
            <w:proofErr w:type="gramStart"/>
            <w:r w:rsidRPr="00E12691">
              <w:rPr>
                <w:b/>
                <w:lang w:val="tr-TR"/>
              </w:rPr>
              <w:t>ve</w:t>
            </w:r>
            <w:proofErr w:type="gramEnd"/>
            <w:r w:rsidRPr="00E12691">
              <w:rPr>
                <w:b/>
                <w:lang w:val="tr-TR"/>
              </w:rPr>
              <w:t xml:space="preser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354E4DBC" w:rsidR="007553C7" w:rsidRPr="00A61A7E" w:rsidRDefault="00DA469D" w:rsidP="001558E0">
            <w:pPr>
              <w:pStyle w:val="TableParagraph"/>
              <w:spacing w:line="248" w:lineRule="exact"/>
              <w:ind w:left="122"/>
              <w:rPr>
                <w:lang w:val="tr-TR"/>
              </w:rPr>
            </w:pPr>
            <w:r>
              <w:rPr>
                <w:lang w:val="tr-TR"/>
              </w:rPr>
              <w:t>Salı</w:t>
            </w:r>
            <w:r w:rsidR="00A61A7E" w:rsidRPr="00A61A7E">
              <w:rPr>
                <w:lang w:val="tr-TR"/>
              </w:rPr>
              <w:t xml:space="preserve"> </w:t>
            </w:r>
            <w:r w:rsidR="001558E0">
              <w:rPr>
                <w:lang w:val="tr-TR"/>
              </w:rPr>
              <w:t>16</w:t>
            </w:r>
            <w:r w:rsidR="00A61A7E">
              <w:rPr>
                <w:lang w:val="tr-TR"/>
              </w:rPr>
              <w:t>.00-1</w:t>
            </w:r>
            <w:r w:rsidR="001558E0">
              <w:rPr>
                <w:lang w:val="tr-TR"/>
              </w:rPr>
              <w:t>7</w:t>
            </w:r>
            <w:r w:rsidR="00A61A7E">
              <w:rPr>
                <w:lang w:val="tr-TR"/>
              </w:rPr>
              <w:t>.00</w:t>
            </w:r>
          </w:p>
        </w:tc>
      </w:tr>
      <w:tr w:rsidR="007553C7" w:rsidRPr="00E12691" w14:paraId="24FECD0E" w14:textId="77777777" w:rsidTr="001C446D">
        <w:trPr>
          <w:trHeight w:val="579"/>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E12691" w:rsidRDefault="007553C7" w:rsidP="00143EB4">
            <w:pPr>
              <w:pStyle w:val="TableParagraph"/>
              <w:spacing w:line="240" w:lineRule="auto"/>
              <w:ind w:right="236"/>
              <w:rPr>
                <w:b/>
                <w:lang w:val="tr-TR"/>
              </w:rPr>
            </w:pPr>
            <w:r w:rsidRPr="00E12691">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39AFB6A6" w14:textId="16B9A3E3" w:rsidR="007553C7" w:rsidRPr="00E12691" w:rsidRDefault="002D08DC" w:rsidP="00D23CB6">
            <w:pPr>
              <w:pStyle w:val="TableParagraph"/>
              <w:spacing w:line="236" w:lineRule="exact"/>
              <w:ind w:left="122"/>
              <w:rPr>
                <w:lang w:val="tr-TR"/>
              </w:rPr>
            </w:pPr>
            <w:r w:rsidRPr="002D08DC">
              <w:rPr>
                <w:lang w:val="tr-TR"/>
              </w:rPr>
              <w:t>Dersin işlenmesinden bir hafta önce ilgili konunun kaynakça listesinden okunması duyurulur. Ders soru- cevap yönetimiyle yapılır.</w:t>
            </w:r>
          </w:p>
        </w:tc>
      </w:tr>
      <w:tr w:rsidR="007553C7" w:rsidRPr="00E12691" w14:paraId="2264FE51" w14:textId="77777777" w:rsidTr="001C446D">
        <w:trPr>
          <w:trHeight w:val="559"/>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E12691" w:rsidRDefault="007553C7" w:rsidP="00143EB4">
            <w:pPr>
              <w:pStyle w:val="TableParagraph"/>
              <w:spacing w:line="249" w:lineRule="exact"/>
              <w:rPr>
                <w:b/>
                <w:lang w:val="tr-TR"/>
              </w:rPr>
            </w:pPr>
            <w:r w:rsidRPr="00E12691">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52D23E6E" w:rsidR="007553C7" w:rsidRPr="00E12691" w:rsidRDefault="006707A7" w:rsidP="00D23CB6">
            <w:pPr>
              <w:pStyle w:val="TableParagraph"/>
              <w:spacing w:line="252" w:lineRule="auto"/>
              <w:ind w:left="177"/>
              <w:rPr>
                <w:lang w:val="tr-TR"/>
              </w:rPr>
            </w:pPr>
            <w:r w:rsidRPr="006707A7">
              <w:rPr>
                <w:lang w:val="tr-TR"/>
              </w:rPr>
              <w:t>2000 sonrası artan bilgisayar ve internet kullanımı iktisada da yansımış ve iktisadi sistem içerinde dijital ortamları ve dijital dönüşümü beraberinde getirmiştir. Bu durum küresel ekonomi mantığına da olarak iktisadi hayatta şekillenmeleri teşvik etmiştir.  Bu ders öğrencilere dijital ekonomi hakkında kapsamlı bir kavrayış sağlamayı amaçlamaktadır. Böylece ekonomide hızla gelişen dijital ortamda tutunma ve kariyer planlaması yapılmasına yönelik beceriler kazandırmayı hedeflemektedir.</w:t>
            </w:r>
          </w:p>
        </w:tc>
      </w:tr>
      <w:tr w:rsidR="007553C7" w:rsidRPr="00E12691" w14:paraId="7628A061" w14:textId="77777777" w:rsidTr="001C446D">
        <w:trPr>
          <w:trHeight w:val="2113"/>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7553C7" w:rsidRPr="00E12691" w:rsidRDefault="007553C7" w:rsidP="00D23CB6">
            <w:pPr>
              <w:pStyle w:val="TableParagraph"/>
              <w:spacing w:line="240" w:lineRule="auto"/>
              <w:ind w:left="0"/>
              <w:rPr>
                <w:lang w:val="tr-TR"/>
              </w:rPr>
            </w:pPr>
          </w:p>
          <w:p w14:paraId="370C8D1B" w14:textId="77777777" w:rsidR="007553C7" w:rsidRPr="00E12691" w:rsidRDefault="007553C7" w:rsidP="00D23CB6">
            <w:pPr>
              <w:pStyle w:val="TableParagraph"/>
              <w:spacing w:line="240" w:lineRule="auto"/>
              <w:ind w:left="0"/>
              <w:rPr>
                <w:lang w:val="tr-TR"/>
              </w:rPr>
            </w:pPr>
          </w:p>
          <w:p w14:paraId="778E1CFF" w14:textId="77777777" w:rsidR="007553C7" w:rsidRPr="00E12691" w:rsidRDefault="007553C7" w:rsidP="00D23CB6">
            <w:pPr>
              <w:pStyle w:val="TableParagraph"/>
              <w:spacing w:line="240" w:lineRule="auto"/>
              <w:ind w:left="0"/>
              <w:rPr>
                <w:lang w:val="tr-TR"/>
              </w:rPr>
            </w:pPr>
          </w:p>
          <w:p w14:paraId="21FB5AD3" w14:textId="77777777" w:rsidR="007553C7" w:rsidRPr="00E12691" w:rsidRDefault="007553C7" w:rsidP="00D23CB6">
            <w:pPr>
              <w:pStyle w:val="TableParagraph"/>
              <w:spacing w:before="181" w:line="240" w:lineRule="auto"/>
              <w:ind w:right="597"/>
              <w:rPr>
                <w:b/>
                <w:lang w:val="tr-TR"/>
              </w:rPr>
            </w:pPr>
            <w:r w:rsidRPr="00E12691">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75F78676" w14:textId="77777777" w:rsidR="007553C7" w:rsidRPr="008B1B23" w:rsidRDefault="00D23CB6" w:rsidP="00D23CB6">
            <w:pPr>
              <w:pStyle w:val="TableParagraph"/>
              <w:spacing w:line="240" w:lineRule="auto"/>
              <w:ind w:left="9" w:right="959"/>
              <w:rPr>
                <w:b/>
                <w:lang w:val="tr-TR"/>
              </w:rPr>
            </w:pPr>
            <w:r w:rsidRPr="008B1B23">
              <w:rPr>
                <w:b/>
                <w:lang w:val="tr-TR"/>
              </w:rPr>
              <w:t>Bu dersin sonunda öğrenci;</w:t>
            </w:r>
          </w:p>
          <w:p w14:paraId="2BD86608" w14:textId="4390F874" w:rsidR="006707A7" w:rsidRDefault="006707A7" w:rsidP="006707A7">
            <w:pPr>
              <w:pStyle w:val="TableParagraph"/>
              <w:ind w:left="0" w:right="959"/>
              <w:jc w:val="both"/>
              <w:rPr>
                <w:lang w:val="tr-TR"/>
              </w:rPr>
            </w:pPr>
            <w:r>
              <w:rPr>
                <w:lang w:val="tr-TR"/>
              </w:rPr>
              <w:t xml:space="preserve"> </w:t>
            </w:r>
            <w:r w:rsidRPr="006707A7">
              <w:rPr>
                <w:lang w:val="tr-TR"/>
              </w:rPr>
              <w:t>1.Dijital ekonomiyi tanımlar.</w:t>
            </w:r>
          </w:p>
          <w:p w14:paraId="2B985EFF" w14:textId="77777777" w:rsidR="006707A7" w:rsidRPr="006707A7" w:rsidRDefault="006707A7" w:rsidP="006707A7">
            <w:pPr>
              <w:pStyle w:val="TableParagraph"/>
              <w:ind w:left="0" w:right="959"/>
              <w:jc w:val="both"/>
              <w:rPr>
                <w:lang w:val="tr-TR"/>
              </w:rPr>
            </w:pPr>
          </w:p>
          <w:p w14:paraId="27CF0684" w14:textId="7B706DBD" w:rsidR="006707A7" w:rsidRDefault="006707A7" w:rsidP="006707A7">
            <w:pPr>
              <w:pStyle w:val="TableParagraph"/>
              <w:ind w:left="0" w:right="959"/>
              <w:jc w:val="both"/>
              <w:rPr>
                <w:lang w:val="tr-TR"/>
              </w:rPr>
            </w:pPr>
            <w:r>
              <w:rPr>
                <w:lang w:val="tr-TR"/>
              </w:rPr>
              <w:t xml:space="preserve"> </w:t>
            </w:r>
            <w:r w:rsidRPr="006707A7">
              <w:rPr>
                <w:lang w:val="tr-TR"/>
              </w:rPr>
              <w:t>2.İktisadi yapı içerisindeki paydaşların dijital ortamdaki etkileşim süreçlerinin ayrımını yapar.</w:t>
            </w:r>
          </w:p>
          <w:p w14:paraId="232ED589" w14:textId="77777777" w:rsidR="006707A7" w:rsidRPr="006707A7" w:rsidRDefault="006707A7" w:rsidP="006707A7">
            <w:pPr>
              <w:pStyle w:val="TableParagraph"/>
              <w:ind w:left="0" w:right="959"/>
              <w:jc w:val="both"/>
              <w:rPr>
                <w:lang w:val="tr-TR"/>
              </w:rPr>
            </w:pPr>
          </w:p>
          <w:p w14:paraId="4C39C5FA" w14:textId="34AB11F4" w:rsidR="006707A7" w:rsidRDefault="006707A7" w:rsidP="006707A7">
            <w:pPr>
              <w:pStyle w:val="TableParagraph"/>
              <w:ind w:left="0" w:right="959"/>
              <w:jc w:val="both"/>
              <w:rPr>
                <w:lang w:val="tr-TR"/>
              </w:rPr>
            </w:pPr>
            <w:r>
              <w:rPr>
                <w:lang w:val="tr-TR"/>
              </w:rPr>
              <w:t xml:space="preserve"> </w:t>
            </w:r>
            <w:r w:rsidRPr="006707A7">
              <w:rPr>
                <w:lang w:val="tr-TR"/>
              </w:rPr>
              <w:t>3. Dijital ekonominin tüketiciler, işletmeler ve topluma yönelik sonuçları sıralar.</w:t>
            </w:r>
          </w:p>
          <w:p w14:paraId="21DC81AD" w14:textId="77777777" w:rsidR="006707A7" w:rsidRPr="006707A7" w:rsidRDefault="006707A7" w:rsidP="006707A7">
            <w:pPr>
              <w:pStyle w:val="TableParagraph"/>
              <w:ind w:left="0" w:right="959"/>
              <w:jc w:val="both"/>
              <w:rPr>
                <w:lang w:val="tr-TR"/>
              </w:rPr>
            </w:pPr>
          </w:p>
          <w:p w14:paraId="42D8119E" w14:textId="3FCCF9F4" w:rsidR="000D2B34" w:rsidRPr="00E12691" w:rsidRDefault="006707A7" w:rsidP="006707A7">
            <w:pPr>
              <w:pStyle w:val="TableParagraph"/>
              <w:spacing w:line="240" w:lineRule="auto"/>
              <w:ind w:left="0" w:right="959"/>
              <w:jc w:val="both"/>
              <w:rPr>
                <w:lang w:val="tr-TR"/>
              </w:rPr>
            </w:pPr>
            <w:r>
              <w:rPr>
                <w:lang w:val="tr-TR"/>
              </w:rPr>
              <w:t xml:space="preserve"> </w:t>
            </w:r>
            <w:r w:rsidRPr="006707A7">
              <w:rPr>
                <w:lang w:val="tr-TR"/>
              </w:rPr>
              <w:t xml:space="preserve">4.Dijital ekonomide </w:t>
            </w:r>
            <w:proofErr w:type="gramStart"/>
            <w:r w:rsidRPr="006707A7">
              <w:rPr>
                <w:lang w:val="tr-TR"/>
              </w:rPr>
              <w:t>marjinal maliyetin</w:t>
            </w:r>
            <w:proofErr w:type="gramEnd"/>
            <w:r w:rsidRPr="006707A7">
              <w:rPr>
                <w:lang w:val="tr-TR"/>
              </w:rPr>
              <w:t xml:space="preserve"> önemini diğer alanlar ile karşılaştırır.</w:t>
            </w:r>
          </w:p>
        </w:tc>
      </w:tr>
      <w:tr w:rsidR="007553C7" w:rsidRPr="00E12691" w14:paraId="721342ED" w14:textId="77777777" w:rsidTr="007553C7">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7553C7" w:rsidRPr="00E12691" w:rsidRDefault="007553C7" w:rsidP="00D23CB6">
            <w:pPr>
              <w:widowControl/>
              <w:autoSpaceDE/>
              <w:autoSpaceDN/>
              <w:rPr>
                <w:b/>
                <w:sz w:val="22"/>
                <w:szCs w:val="22"/>
                <w:lang w:val="tr-TR"/>
              </w:rPr>
            </w:pPr>
            <w:r w:rsidRPr="00E12691">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hideMark/>
          </w:tcPr>
          <w:p w14:paraId="2C7A7CD2" w14:textId="0CCC7893" w:rsidR="007553C7" w:rsidRPr="003A0860" w:rsidRDefault="007553C7" w:rsidP="00D23CB6">
            <w:pPr>
              <w:pStyle w:val="TableParagraph"/>
              <w:spacing w:line="220" w:lineRule="exact"/>
              <w:ind w:left="115"/>
              <w:rPr>
                <w:lang w:val="tr-TR"/>
              </w:rPr>
            </w:pPr>
            <w:r w:rsidRPr="003A0860">
              <w:rPr>
                <w:b/>
                <w:lang w:val="tr-TR"/>
              </w:rPr>
              <w:t>1.Hafta</w:t>
            </w:r>
            <w:r w:rsidR="000B7E63">
              <w:rPr>
                <w:lang w:val="tr-TR"/>
              </w:rPr>
              <w:t xml:space="preserve"> </w:t>
            </w:r>
            <w:r w:rsidR="000B7E63" w:rsidRPr="000B7E63">
              <w:rPr>
                <w:lang w:val="tr-TR"/>
              </w:rPr>
              <w:t>Kavramsal Çerçevede Dijital Ekonomi</w:t>
            </w:r>
          </w:p>
        </w:tc>
      </w:tr>
      <w:tr w:rsidR="007553C7" w:rsidRPr="00E12691"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26879A2D" w:rsidR="007553C7" w:rsidRPr="003A0860" w:rsidRDefault="007553C7" w:rsidP="00D23CB6">
            <w:pPr>
              <w:pStyle w:val="TableParagraph"/>
              <w:spacing w:line="220" w:lineRule="exact"/>
              <w:ind w:left="115"/>
              <w:rPr>
                <w:lang w:val="tr-TR"/>
              </w:rPr>
            </w:pPr>
            <w:r w:rsidRPr="003A0860">
              <w:rPr>
                <w:b/>
                <w:lang w:val="tr-TR"/>
              </w:rPr>
              <w:t>2.Hafta</w:t>
            </w:r>
            <w:r w:rsidR="000B7E63">
              <w:rPr>
                <w:lang w:val="tr-TR"/>
              </w:rPr>
              <w:t xml:space="preserve"> </w:t>
            </w:r>
            <w:r w:rsidR="000B7E63" w:rsidRPr="000B7E63">
              <w:rPr>
                <w:lang w:val="tr-TR"/>
              </w:rPr>
              <w:t>İnternet Ve İletişim Tabanlı Teknolojilerin Ekonomi Üzerindeki Etkileri</w:t>
            </w:r>
          </w:p>
        </w:tc>
      </w:tr>
      <w:tr w:rsidR="007553C7" w:rsidRPr="00E12691" w14:paraId="3F8B68C6" w14:textId="77777777" w:rsidTr="007553C7">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6823C6B8" w14:textId="331FAC37" w:rsidR="007553C7" w:rsidRPr="003A0860" w:rsidRDefault="007553C7" w:rsidP="00D23CB6">
            <w:pPr>
              <w:pStyle w:val="TableParagraph"/>
              <w:spacing w:line="224" w:lineRule="exact"/>
              <w:ind w:left="115"/>
              <w:rPr>
                <w:lang w:val="tr-TR"/>
              </w:rPr>
            </w:pPr>
            <w:r w:rsidRPr="003A0860">
              <w:rPr>
                <w:b/>
                <w:lang w:val="tr-TR"/>
              </w:rPr>
              <w:t>3.Hafta</w:t>
            </w:r>
            <w:r w:rsidRPr="003A0860">
              <w:rPr>
                <w:lang w:val="tr-TR"/>
              </w:rPr>
              <w:t xml:space="preserve"> </w:t>
            </w:r>
            <w:r w:rsidR="000B7E63" w:rsidRPr="000B7E63">
              <w:rPr>
                <w:lang w:val="tr-TR"/>
              </w:rPr>
              <w:t>Dijital Ekonominin Geleneksel Ekonomik Yapıdan Farkları</w:t>
            </w:r>
          </w:p>
        </w:tc>
      </w:tr>
      <w:tr w:rsidR="007553C7" w:rsidRPr="00E12691" w14:paraId="0F779B9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EEB2F05" w14:textId="548F6BD7" w:rsidR="007553C7" w:rsidRPr="003A0860" w:rsidRDefault="007553C7" w:rsidP="00D23CB6">
            <w:pPr>
              <w:pStyle w:val="TableParagraph"/>
              <w:spacing w:line="220" w:lineRule="exact"/>
              <w:ind w:left="115"/>
              <w:rPr>
                <w:lang w:val="tr-TR"/>
              </w:rPr>
            </w:pPr>
            <w:r w:rsidRPr="003A0860">
              <w:rPr>
                <w:b/>
                <w:lang w:val="tr-TR"/>
              </w:rPr>
              <w:t>4.Hafta</w:t>
            </w:r>
            <w:r w:rsidRPr="003A0860">
              <w:rPr>
                <w:lang w:val="tr-TR"/>
              </w:rPr>
              <w:t xml:space="preserve"> </w:t>
            </w:r>
            <w:r w:rsidR="000B7E63" w:rsidRPr="000B7E63">
              <w:rPr>
                <w:lang w:val="tr-TR"/>
              </w:rPr>
              <w:t>Dijital Ekonomi Yönetiminin Dinamikleri</w:t>
            </w:r>
          </w:p>
        </w:tc>
      </w:tr>
      <w:tr w:rsidR="007553C7" w:rsidRPr="00E12691" w14:paraId="60E76CB9"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37E4D5B6" w14:textId="628A138E" w:rsidR="007553C7" w:rsidRPr="003A0860" w:rsidRDefault="007553C7" w:rsidP="00D23CB6">
            <w:pPr>
              <w:pStyle w:val="TableParagraph"/>
              <w:spacing w:line="217" w:lineRule="exact"/>
              <w:ind w:left="115"/>
              <w:rPr>
                <w:lang w:val="tr-TR"/>
              </w:rPr>
            </w:pPr>
            <w:r w:rsidRPr="003A0860">
              <w:rPr>
                <w:b/>
                <w:lang w:val="tr-TR"/>
              </w:rPr>
              <w:t>5.Hafta</w:t>
            </w:r>
            <w:r w:rsidRPr="003A0860">
              <w:rPr>
                <w:lang w:val="tr-TR"/>
              </w:rPr>
              <w:t xml:space="preserve"> </w:t>
            </w:r>
            <w:r w:rsidR="000B7E63" w:rsidRPr="000B7E63">
              <w:rPr>
                <w:lang w:val="tr-TR"/>
              </w:rPr>
              <w:t>Dijital Ekonomide Öne Çıkan Teknolojiler</w:t>
            </w:r>
          </w:p>
        </w:tc>
      </w:tr>
      <w:tr w:rsidR="007553C7" w:rsidRPr="00E12691" w14:paraId="62E491A3" w14:textId="77777777" w:rsidTr="007553C7">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754FFC3" w14:textId="2C82DCCC" w:rsidR="007553C7" w:rsidRPr="003A0860" w:rsidRDefault="007553C7" w:rsidP="00D23CB6">
            <w:pPr>
              <w:pStyle w:val="TableParagraph"/>
              <w:spacing w:line="222" w:lineRule="exact"/>
              <w:ind w:left="115"/>
              <w:rPr>
                <w:lang w:val="tr-TR"/>
              </w:rPr>
            </w:pPr>
            <w:r w:rsidRPr="003A0860">
              <w:rPr>
                <w:b/>
                <w:lang w:val="tr-TR"/>
              </w:rPr>
              <w:t>6.Hafta</w:t>
            </w:r>
            <w:r w:rsidRPr="003A0860">
              <w:rPr>
                <w:lang w:val="tr-TR"/>
              </w:rPr>
              <w:t xml:space="preserve"> </w:t>
            </w:r>
            <w:r w:rsidR="000B7E63" w:rsidRPr="000B7E63">
              <w:rPr>
                <w:lang w:val="tr-TR"/>
              </w:rPr>
              <w:t>Dijital Ekonomide Altyapı</w:t>
            </w:r>
          </w:p>
        </w:tc>
      </w:tr>
      <w:tr w:rsidR="007553C7" w:rsidRPr="00E12691" w14:paraId="269C0678"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160DB316" w14:textId="2959FA1D" w:rsidR="007553C7" w:rsidRPr="003A0860" w:rsidRDefault="007553C7" w:rsidP="00756D6F">
            <w:pPr>
              <w:pStyle w:val="TableParagraph"/>
              <w:spacing w:line="222" w:lineRule="exact"/>
              <w:ind w:left="115"/>
              <w:rPr>
                <w:lang w:val="tr-TR"/>
              </w:rPr>
            </w:pPr>
            <w:r w:rsidRPr="003A0860">
              <w:rPr>
                <w:b/>
                <w:lang w:val="tr-TR"/>
              </w:rPr>
              <w:t>7.Hafta</w:t>
            </w:r>
            <w:r w:rsidRPr="003A0860">
              <w:rPr>
                <w:lang w:val="tr-TR"/>
              </w:rPr>
              <w:t xml:space="preserve"> </w:t>
            </w:r>
            <w:r w:rsidR="000B7E63" w:rsidRPr="000B7E63">
              <w:rPr>
                <w:lang w:val="tr-TR"/>
              </w:rPr>
              <w:t>Dijitalleşme, İktisadi Ajanlar Ve Küresel Piyasalar</w:t>
            </w:r>
          </w:p>
        </w:tc>
      </w:tr>
      <w:tr w:rsidR="00756D6F" w:rsidRPr="00E12691" w14:paraId="4355E1BA"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tcPr>
          <w:p w14:paraId="235333E9" w14:textId="77777777" w:rsidR="00756D6F" w:rsidRPr="00E12691" w:rsidRDefault="00756D6F" w:rsidP="00D23CB6">
            <w:pPr>
              <w:rPr>
                <w:b/>
                <w:sz w:val="22"/>
                <w:szCs w:val="22"/>
              </w:rPr>
            </w:pPr>
          </w:p>
        </w:tc>
        <w:tc>
          <w:tcPr>
            <w:tcW w:w="3750" w:type="pct"/>
            <w:tcBorders>
              <w:top w:val="single" w:sz="4" w:space="0" w:color="000000"/>
              <w:left w:val="single" w:sz="4" w:space="0" w:color="000000"/>
              <w:bottom w:val="single" w:sz="4" w:space="0" w:color="000000"/>
              <w:right w:val="single" w:sz="4" w:space="0" w:color="000000"/>
            </w:tcBorders>
          </w:tcPr>
          <w:p w14:paraId="49FB28B7" w14:textId="000B500A" w:rsidR="00756D6F" w:rsidRPr="003A0860" w:rsidRDefault="00756D6F" w:rsidP="00756D6F">
            <w:pPr>
              <w:pStyle w:val="TableParagraph"/>
              <w:spacing w:line="222" w:lineRule="exact"/>
              <w:ind w:left="115"/>
            </w:pPr>
            <w:r w:rsidRPr="003A0860">
              <w:rPr>
                <w:b/>
              </w:rPr>
              <w:t xml:space="preserve">8. </w:t>
            </w:r>
            <w:proofErr w:type="spellStart"/>
            <w:r w:rsidRPr="003A0860">
              <w:rPr>
                <w:b/>
              </w:rPr>
              <w:t>Hafta</w:t>
            </w:r>
            <w:proofErr w:type="spellEnd"/>
            <w:r w:rsidR="000B7E63">
              <w:t xml:space="preserve"> </w:t>
            </w:r>
            <w:r w:rsidR="000B7E63" w:rsidRPr="000B7E63">
              <w:rPr>
                <w:lang w:val="tr-TR"/>
              </w:rPr>
              <w:t>Dijitalleşmenin Maliyetler Üzerindeki Etkisi</w:t>
            </w:r>
          </w:p>
        </w:tc>
      </w:tr>
      <w:tr w:rsidR="007553C7" w:rsidRPr="00E12691" w14:paraId="712F1BF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2A43919" w14:textId="416A75C6" w:rsidR="007553C7" w:rsidRPr="003A0860" w:rsidRDefault="00756D6F" w:rsidP="00D23CB6">
            <w:pPr>
              <w:pStyle w:val="TableParagraph"/>
              <w:spacing w:line="217" w:lineRule="exact"/>
              <w:ind w:left="115"/>
              <w:rPr>
                <w:lang w:val="tr-TR"/>
              </w:rPr>
            </w:pPr>
            <w:r w:rsidRPr="003A0860">
              <w:rPr>
                <w:b/>
                <w:lang w:val="tr-TR"/>
              </w:rPr>
              <w:t>9</w:t>
            </w:r>
            <w:r w:rsidR="007553C7" w:rsidRPr="003A0860">
              <w:rPr>
                <w:b/>
                <w:lang w:val="tr-TR"/>
              </w:rPr>
              <w:t>.Hafta</w:t>
            </w:r>
            <w:r w:rsidR="007553C7" w:rsidRPr="003A0860">
              <w:rPr>
                <w:lang w:val="tr-TR"/>
              </w:rPr>
              <w:t xml:space="preserve"> </w:t>
            </w:r>
            <w:r w:rsidR="000B7E63" w:rsidRPr="000B7E63">
              <w:rPr>
                <w:lang w:val="tr-TR"/>
              </w:rPr>
              <w:t>Dijital Ekonomide Fiyatlandırma Teknikleri</w:t>
            </w:r>
          </w:p>
        </w:tc>
      </w:tr>
      <w:tr w:rsidR="007553C7" w:rsidRPr="00E12691" w14:paraId="361BA24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E1E291B" w14:textId="0D0357AE" w:rsidR="007553C7" w:rsidRPr="003A0860" w:rsidRDefault="00756D6F" w:rsidP="00D23CB6">
            <w:pPr>
              <w:pStyle w:val="TableParagraph"/>
              <w:spacing w:line="220" w:lineRule="exact"/>
              <w:ind w:left="115"/>
              <w:rPr>
                <w:lang w:val="tr-TR"/>
              </w:rPr>
            </w:pPr>
            <w:r w:rsidRPr="003A0860">
              <w:rPr>
                <w:b/>
                <w:lang w:val="tr-TR"/>
              </w:rPr>
              <w:t>10</w:t>
            </w:r>
            <w:r w:rsidR="007553C7" w:rsidRPr="003A0860">
              <w:rPr>
                <w:b/>
                <w:lang w:val="tr-TR"/>
              </w:rPr>
              <w:t>.Hafta</w:t>
            </w:r>
            <w:r w:rsidR="007553C7" w:rsidRPr="003A0860">
              <w:rPr>
                <w:lang w:val="tr-TR"/>
              </w:rPr>
              <w:t xml:space="preserve"> </w:t>
            </w:r>
            <w:r w:rsidR="000B7E63" w:rsidRPr="000B7E63">
              <w:rPr>
                <w:lang w:val="tr-TR"/>
              </w:rPr>
              <w:t xml:space="preserve">Dijital Ekonomide Rekabet Yöntemleri: </w:t>
            </w:r>
            <w:proofErr w:type="spellStart"/>
            <w:r w:rsidR="000B7E63" w:rsidRPr="000B7E63">
              <w:rPr>
                <w:lang w:val="tr-TR"/>
              </w:rPr>
              <w:t>Versiyonlama</w:t>
            </w:r>
            <w:proofErr w:type="spellEnd"/>
            <w:r w:rsidR="000B7E63" w:rsidRPr="000B7E63">
              <w:rPr>
                <w:lang w:val="tr-TR"/>
              </w:rPr>
              <w:t xml:space="preserve">, Ağ </w:t>
            </w:r>
            <w:proofErr w:type="gramStart"/>
            <w:r w:rsidR="000B7E63" w:rsidRPr="000B7E63">
              <w:rPr>
                <w:lang w:val="tr-TR"/>
              </w:rPr>
              <w:t>Oluşturma  ve</w:t>
            </w:r>
            <w:proofErr w:type="gramEnd"/>
            <w:r w:rsidR="000B7E63" w:rsidRPr="000B7E63">
              <w:rPr>
                <w:lang w:val="tr-TR"/>
              </w:rPr>
              <w:t xml:space="preserve"> Karıştırma</w:t>
            </w:r>
          </w:p>
        </w:tc>
      </w:tr>
      <w:tr w:rsidR="007553C7" w:rsidRPr="00E12691"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034FA959" w:rsidR="007553C7" w:rsidRPr="003A0860" w:rsidRDefault="007553C7" w:rsidP="00756D6F">
            <w:pPr>
              <w:pStyle w:val="TableParagraph"/>
              <w:spacing w:line="220" w:lineRule="exact"/>
              <w:ind w:left="115"/>
              <w:rPr>
                <w:lang w:val="tr-TR"/>
              </w:rPr>
            </w:pPr>
            <w:r w:rsidRPr="003A0860">
              <w:rPr>
                <w:b/>
                <w:lang w:val="tr-TR"/>
              </w:rPr>
              <w:t>1</w:t>
            </w:r>
            <w:r w:rsidR="00756D6F" w:rsidRPr="003A0860">
              <w:rPr>
                <w:b/>
                <w:lang w:val="tr-TR"/>
              </w:rPr>
              <w:t>1</w:t>
            </w:r>
            <w:r w:rsidRPr="003A0860">
              <w:rPr>
                <w:b/>
                <w:lang w:val="tr-TR"/>
              </w:rPr>
              <w:t>.Hafta</w:t>
            </w:r>
            <w:r w:rsidR="000B7E63">
              <w:rPr>
                <w:lang w:val="tr-TR"/>
              </w:rPr>
              <w:t xml:space="preserve"> </w:t>
            </w:r>
            <w:r w:rsidR="000B7E63" w:rsidRPr="000B7E63">
              <w:rPr>
                <w:lang w:val="tr-TR"/>
              </w:rPr>
              <w:t>Dijital Ekonomide İş Modelleri</w:t>
            </w:r>
          </w:p>
        </w:tc>
      </w:tr>
      <w:tr w:rsidR="007553C7" w:rsidRPr="00E12691" w14:paraId="74BE1F34"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516D9A1D" w14:textId="5FB7ACFC" w:rsidR="007553C7" w:rsidRPr="003A0860" w:rsidRDefault="007553C7" w:rsidP="00756D6F">
            <w:pPr>
              <w:pStyle w:val="TableParagraph"/>
              <w:spacing w:line="220" w:lineRule="exact"/>
              <w:ind w:left="115"/>
              <w:rPr>
                <w:lang w:val="tr-TR"/>
              </w:rPr>
            </w:pPr>
            <w:r w:rsidRPr="003A0860">
              <w:rPr>
                <w:b/>
                <w:lang w:val="tr-TR"/>
              </w:rPr>
              <w:t>1</w:t>
            </w:r>
            <w:r w:rsidR="00756D6F" w:rsidRPr="003A0860">
              <w:rPr>
                <w:b/>
                <w:lang w:val="tr-TR"/>
              </w:rPr>
              <w:t>2</w:t>
            </w:r>
            <w:r w:rsidRPr="003A0860">
              <w:rPr>
                <w:b/>
                <w:lang w:val="tr-TR"/>
              </w:rPr>
              <w:t>.Hafta</w:t>
            </w:r>
            <w:r w:rsidRPr="003A0860">
              <w:rPr>
                <w:lang w:val="tr-TR"/>
              </w:rPr>
              <w:t xml:space="preserve"> </w:t>
            </w:r>
            <w:r w:rsidR="000B7E63" w:rsidRPr="000B7E63">
              <w:rPr>
                <w:lang w:val="tr-TR"/>
              </w:rPr>
              <w:t>Dijital Ekonomide Ticari Hak ve Marka Değeri</w:t>
            </w:r>
          </w:p>
        </w:tc>
      </w:tr>
      <w:tr w:rsidR="007553C7" w:rsidRPr="00E12691"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6832D867" w:rsidR="007553C7" w:rsidRPr="003A0860" w:rsidRDefault="007553C7" w:rsidP="00D211FA">
            <w:pPr>
              <w:pStyle w:val="TableParagraph"/>
              <w:spacing w:line="220" w:lineRule="exact"/>
              <w:ind w:left="115"/>
              <w:rPr>
                <w:lang w:val="tr-TR"/>
              </w:rPr>
            </w:pPr>
            <w:r w:rsidRPr="003A0860">
              <w:rPr>
                <w:b/>
                <w:lang w:val="tr-TR"/>
              </w:rPr>
              <w:t>1</w:t>
            </w:r>
            <w:r w:rsidR="00756D6F" w:rsidRPr="003A0860">
              <w:rPr>
                <w:b/>
                <w:lang w:val="tr-TR"/>
              </w:rPr>
              <w:t>3</w:t>
            </w:r>
            <w:r w:rsidRPr="003A0860">
              <w:rPr>
                <w:b/>
                <w:lang w:val="tr-TR"/>
              </w:rPr>
              <w:t>.Hafta</w:t>
            </w:r>
            <w:r w:rsidR="000B7E63">
              <w:rPr>
                <w:lang w:val="tr-TR"/>
              </w:rPr>
              <w:t xml:space="preserve"> </w:t>
            </w:r>
            <w:r w:rsidR="000B7E63" w:rsidRPr="000B7E63">
              <w:rPr>
                <w:lang w:val="tr-TR"/>
              </w:rPr>
              <w:t xml:space="preserve">Dijital Ekonomide Fikri Mülkiyet ve </w:t>
            </w:r>
            <w:proofErr w:type="spellStart"/>
            <w:r w:rsidR="000B7E63" w:rsidRPr="000B7E63">
              <w:rPr>
                <w:lang w:val="tr-TR"/>
              </w:rPr>
              <w:t>Antitröst</w:t>
            </w:r>
            <w:proofErr w:type="spellEnd"/>
            <w:r w:rsidR="000B7E63" w:rsidRPr="000B7E63">
              <w:rPr>
                <w:lang w:val="tr-TR"/>
              </w:rPr>
              <w:t xml:space="preserve"> Uygulamaları</w:t>
            </w:r>
          </w:p>
        </w:tc>
      </w:tr>
      <w:tr w:rsidR="007553C7" w:rsidRPr="00E12691" w14:paraId="4FDBA255"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D16698A" w14:textId="6297BCE6" w:rsidR="007553C7" w:rsidRPr="003A0860" w:rsidRDefault="007553C7" w:rsidP="00756D6F">
            <w:pPr>
              <w:pStyle w:val="TableParagraph"/>
              <w:spacing w:line="223" w:lineRule="exact"/>
              <w:ind w:left="115"/>
              <w:rPr>
                <w:lang w:val="tr-TR"/>
              </w:rPr>
            </w:pPr>
            <w:r w:rsidRPr="003A0860">
              <w:rPr>
                <w:b/>
                <w:lang w:val="tr-TR"/>
              </w:rPr>
              <w:t>1</w:t>
            </w:r>
            <w:r w:rsidR="00756D6F" w:rsidRPr="003A0860">
              <w:rPr>
                <w:b/>
                <w:lang w:val="tr-TR"/>
              </w:rPr>
              <w:t>4</w:t>
            </w:r>
            <w:r w:rsidRPr="003A0860">
              <w:rPr>
                <w:b/>
                <w:lang w:val="tr-TR"/>
              </w:rPr>
              <w:t>.Hafta</w:t>
            </w:r>
            <w:r w:rsidR="000B7E63">
              <w:t xml:space="preserve"> </w:t>
            </w:r>
            <w:proofErr w:type="spellStart"/>
            <w:r w:rsidR="000B7E63" w:rsidRPr="000B7E63">
              <w:rPr>
                <w:lang w:val="tr-TR"/>
              </w:rPr>
              <w:t>Blockchain</w:t>
            </w:r>
            <w:proofErr w:type="spellEnd"/>
            <w:r w:rsidR="000B7E63" w:rsidRPr="000B7E63">
              <w:rPr>
                <w:lang w:val="tr-TR"/>
              </w:rPr>
              <w:t xml:space="preserve"> Teknolojisi</w:t>
            </w:r>
          </w:p>
        </w:tc>
      </w:tr>
      <w:tr w:rsidR="007553C7" w:rsidRPr="00E12691" w14:paraId="6D80A7A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7553C7" w:rsidRPr="00E12691" w:rsidRDefault="007553C7" w:rsidP="00D23CB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77BB74E7" w14:textId="7709B4D7" w:rsidR="007553C7" w:rsidRPr="003A0860" w:rsidRDefault="007553C7" w:rsidP="00756D6F">
            <w:pPr>
              <w:pStyle w:val="TableParagraph"/>
              <w:spacing w:line="220" w:lineRule="exact"/>
              <w:ind w:left="115"/>
              <w:rPr>
                <w:lang w:val="tr-TR"/>
              </w:rPr>
            </w:pPr>
            <w:r w:rsidRPr="003A0860">
              <w:rPr>
                <w:b/>
                <w:lang w:val="tr-TR"/>
              </w:rPr>
              <w:t>1</w:t>
            </w:r>
            <w:r w:rsidR="00756D6F" w:rsidRPr="003A0860">
              <w:rPr>
                <w:b/>
                <w:lang w:val="tr-TR"/>
              </w:rPr>
              <w:t>5</w:t>
            </w:r>
            <w:r w:rsidRPr="003A0860">
              <w:rPr>
                <w:b/>
                <w:lang w:val="tr-TR"/>
              </w:rPr>
              <w:t>.Hafta</w:t>
            </w:r>
            <w:r w:rsidRPr="003A0860">
              <w:rPr>
                <w:lang w:val="tr-TR"/>
              </w:rPr>
              <w:t xml:space="preserve"> </w:t>
            </w:r>
            <w:proofErr w:type="spellStart"/>
            <w:r w:rsidR="000B7E63" w:rsidRPr="000B7E63">
              <w:rPr>
                <w:lang w:val="tr-TR"/>
              </w:rPr>
              <w:t>Blockchain</w:t>
            </w:r>
            <w:proofErr w:type="spellEnd"/>
            <w:r w:rsidR="000B7E63" w:rsidRPr="000B7E63">
              <w:rPr>
                <w:lang w:val="tr-TR"/>
              </w:rPr>
              <w:t xml:space="preserve"> Teknolojisi</w:t>
            </w:r>
          </w:p>
        </w:tc>
      </w:tr>
      <w:tr w:rsidR="007553C7" w:rsidRPr="00E12691" w14:paraId="75BB3118" w14:textId="77777777" w:rsidTr="001C446D">
        <w:trPr>
          <w:trHeight w:val="780"/>
        </w:trPr>
        <w:tc>
          <w:tcPr>
            <w:tcW w:w="1250" w:type="pct"/>
            <w:tcBorders>
              <w:top w:val="single" w:sz="4" w:space="0" w:color="000000"/>
              <w:left w:val="single" w:sz="4" w:space="0" w:color="000000"/>
              <w:bottom w:val="single" w:sz="4" w:space="0" w:color="000000"/>
              <w:right w:val="single" w:sz="4" w:space="0" w:color="000000"/>
            </w:tcBorders>
          </w:tcPr>
          <w:p w14:paraId="6C56E422" w14:textId="77777777" w:rsidR="007553C7" w:rsidRPr="00E12691" w:rsidRDefault="007553C7" w:rsidP="00D23CB6">
            <w:pPr>
              <w:pStyle w:val="TableParagraph"/>
              <w:spacing w:before="200" w:line="240" w:lineRule="auto"/>
              <w:rPr>
                <w:b/>
                <w:lang w:val="tr-TR"/>
              </w:rPr>
            </w:pPr>
            <w:r w:rsidRPr="00E12691">
              <w:rPr>
                <w:b/>
                <w:lang w:val="tr-TR"/>
              </w:rPr>
              <w:t>Ölçme ve</w:t>
            </w:r>
          </w:p>
          <w:p w14:paraId="5C7AD3AD" w14:textId="77777777" w:rsidR="007553C7" w:rsidRPr="00E12691" w:rsidRDefault="007553C7" w:rsidP="00D23CB6">
            <w:pPr>
              <w:pStyle w:val="TableParagraph"/>
              <w:spacing w:before="4" w:line="240" w:lineRule="auto"/>
              <w:rPr>
                <w:b/>
                <w:lang w:val="tr-TR"/>
              </w:rPr>
            </w:pPr>
            <w:r w:rsidRPr="00E12691">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73A0AA89" w14:textId="7E35F96E" w:rsidR="007553C7" w:rsidRPr="00E12691" w:rsidRDefault="001C5E94" w:rsidP="001C5E94">
            <w:pPr>
              <w:pStyle w:val="TableParagraph"/>
              <w:spacing w:line="246" w:lineRule="exact"/>
              <w:ind w:left="115"/>
              <w:jc w:val="both"/>
              <w:rPr>
                <w:lang w:val="tr-TR"/>
              </w:rPr>
            </w:pPr>
            <w:r w:rsidRPr="001C5E94">
              <w:rPr>
                <w:lang w:val="tr-TR"/>
              </w:rPr>
              <w:t>Sınavlar bir ara sınav bir yarıyıl sınavı biçiminde yüz yüze yapılacaktır. Sınavlar, fakülte yönetim kurulu tarafından belirlenerek fakülte web sayfasından ilan edilecektir.</w:t>
            </w:r>
          </w:p>
        </w:tc>
      </w:tr>
    </w:tbl>
    <w:p w14:paraId="295869F1" w14:textId="1E8879FC" w:rsidR="00016976" w:rsidRDefault="00016976" w:rsidP="007553C7"/>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3A71073" w14:textId="77777777" w:rsidTr="001C446D">
        <w:trPr>
          <w:trHeight w:val="596"/>
        </w:trPr>
        <w:tc>
          <w:tcPr>
            <w:tcW w:w="1250" w:type="pct"/>
            <w:tcBorders>
              <w:top w:val="single" w:sz="4" w:space="0" w:color="000000"/>
              <w:left w:val="single" w:sz="4" w:space="0" w:color="000000"/>
              <w:bottom w:val="single" w:sz="4" w:space="0" w:color="000000"/>
              <w:right w:val="single" w:sz="4" w:space="0" w:color="000000"/>
            </w:tcBorders>
          </w:tcPr>
          <w:p w14:paraId="0BB8D980" w14:textId="77777777" w:rsidR="007553C7" w:rsidRPr="00E12691" w:rsidRDefault="007553C7" w:rsidP="00D23CB6">
            <w:pPr>
              <w:pStyle w:val="TableParagraph"/>
              <w:spacing w:line="240" w:lineRule="auto"/>
              <w:rPr>
                <w:b/>
                <w:lang w:val="tr-TR"/>
              </w:rPr>
            </w:pPr>
            <w:r w:rsidRPr="00E12691">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1AD063D2" w14:textId="77777777" w:rsidR="000B7E63" w:rsidRPr="000B7E63" w:rsidRDefault="000B7E63" w:rsidP="000B7E63">
            <w:pPr>
              <w:pStyle w:val="TableParagraph"/>
              <w:spacing w:line="228" w:lineRule="exact"/>
            </w:pPr>
            <w:r w:rsidRPr="000B7E63">
              <w:t>Jordan, T. (2020). The Digital Economy. Wiley Publishing.</w:t>
            </w:r>
          </w:p>
          <w:p w14:paraId="479232A6" w14:textId="77777777" w:rsidR="000B7E63" w:rsidRPr="000B7E63" w:rsidRDefault="000B7E63" w:rsidP="000B7E63">
            <w:pPr>
              <w:pStyle w:val="TableParagraph"/>
              <w:spacing w:line="228" w:lineRule="exact"/>
            </w:pPr>
            <w:r w:rsidRPr="000B7E63">
              <w:t>Liu, Z. (2022). Principles of Digital Economics. Springer.</w:t>
            </w:r>
          </w:p>
          <w:p w14:paraId="4EADEF75" w14:textId="77777777" w:rsidR="000B7E63" w:rsidRPr="000B7E63" w:rsidRDefault="000B7E63" w:rsidP="000B7E63">
            <w:pPr>
              <w:pStyle w:val="TableParagraph"/>
              <w:spacing w:line="228" w:lineRule="exact"/>
            </w:pPr>
            <w:r w:rsidRPr="000B7E63">
              <w:t>OECD (2015). Digital Economy Outlook.</w:t>
            </w:r>
          </w:p>
          <w:p w14:paraId="4D7CB135" w14:textId="7279BDD6" w:rsidR="001C5E94" w:rsidRPr="00E12691" w:rsidRDefault="000B7E63" w:rsidP="000B7E63">
            <w:pPr>
              <w:pStyle w:val="TableParagraph"/>
              <w:spacing w:line="228" w:lineRule="exact"/>
              <w:ind w:left="0"/>
              <w:rPr>
                <w:lang w:val="tr-TR"/>
              </w:rPr>
            </w:pPr>
            <w:r>
              <w:rPr>
                <w:lang w:val="tr-TR"/>
              </w:rPr>
              <w:t xml:space="preserve"> </w:t>
            </w:r>
            <w:r w:rsidRPr="000B7E63">
              <w:rPr>
                <w:lang w:val="tr-TR"/>
              </w:rPr>
              <w:t>Terzi, N. (2017). E-Ekonomi. İstanbul: Türkmen Kitabevi.</w:t>
            </w:r>
          </w:p>
        </w:tc>
      </w:tr>
      <w:tr w:rsidR="007553C7" w:rsidRPr="00E12691"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E12691" w:rsidRDefault="007553C7" w:rsidP="005C1887">
            <w:pPr>
              <w:pStyle w:val="TableParagraph"/>
              <w:spacing w:line="244" w:lineRule="exact"/>
              <w:ind w:left="3748" w:right="3013"/>
              <w:jc w:val="center"/>
              <w:rPr>
                <w:b/>
                <w:lang w:val="tr-TR"/>
              </w:rPr>
            </w:pPr>
            <w:r w:rsidRPr="00E12691">
              <w:rPr>
                <w:b/>
                <w:lang w:val="tr-TR"/>
              </w:rPr>
              <w:t>Değerlendirme Sistemi</w:t>
            </w:r>
          </w:p>
        </w:tc>
      </w:tr>
      <w:tr w:rsidR="007553C7" w:rsidRPr="00E12691" w14:paraId="415DB286" w14:textId="77777777" w:rsidTr="001C446D">
        <w:trPr>
          <w:trHeight w:val="344"/>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62F3B9A4" w:rsidR="007553C7" w:rsidRPr="005C1887" w:rsidRDefault="00F27863" w:rsidP="00D23CB6">
            <w:pPr>
              <w:pStyle w:val="TableParagraph"/>
              <w:spacing w:line="232" w:lineRule="exact"/>
              <w:rPr>
                <w:bCs/>
                <w:lang w:val="tr-TR"/>
              </w:rPr>
            </w:pPr>
            <w:r w:rsidRPr="00F27863">
              <w:rPr>
                <w:bCs/>
                <w:lang w:val="tr-TR"/>
              </w:rPr>
              <w:lastRenderedPageBreak/>
              <w:t>Ara sınavın yüzde kırkı (%40), yarıyıl sonu sınavının yüzde altmışı (%60) değerlendirilecektir.</w:t>
            </w:r>
          </w:p>
        </w:tc>
      </w:tr>
    </w:tbl>
    <w:p w14:paraId="74BC8D96" w14:textId="12487E43" w:rsidR="007553C7" w:rsidRDefault="007553C7" w:rsidP="007553C7"/>
    <w:p w14:paraId="02207968" w14:textId="7F5DA2E4" w:rsidR="007553C7" w:rsidRDefault="007553C7" w:rsidP="007553C7"/>
    <w:p w14:paraId="463F0149" w14:textId="002CC3E2" w:rsidR="002D6E40" w:rsidRDefault="002D6E40" w:rsidP="007553C7"/>
    <w:p w14:paraId="50636A13" w14:textId="687967B4" w:rsidR="002D6E40" w:rsidRDefault="002D6E40" w:rsidP="007553C7"/>
    <w:p w14:paraId="148C4161" w14:textId="47E51959" w:rsidR="002D6E40" w:rsidRDefault="002D6E40" w:rsidP="007553C7"/>
    <w:tbl>
      <w:tblPr>
        <w:tblpPr w:leftFromText="141" w:rightFromText="141" w:vertAnchor="text" w:horzAnchor="margin" w:tblpXSpec="center" w:tblpY="264"/>
        <w:tblW w:w="10060" w:type="dxa"/>
        <w:tblCellMar>
          <w:left w:w="70" w:type="dxa"/>
          <w:right w:w="70" w:type="dxa"/>
        </w:tblCellMar>
        <w:tblLook w:val="04A0" w:firstRow="1" w:lastRow="0" w:firstColumn="1" w:lastColumn="0" w:noHBand="0" w:noVBand="1"/>
      </w:tblPr>
      <w:tblGrid>
        <w:gridCol w:w="1097"/>
        <w:gridCol w:w="704"/>
        <w:gridCol w:w="705"/>
        <w:gridCol w:w="712"/>
        <w:gridCol w:w="688"/>
        <w:gridCol w:w="688"/>
        <w:gridCol w:w="254"/>
        <w:gridCol w:w="434"/>
        <w:gridCol w:w="693"/>
        <w:gridCol w:w="669"/>
        <w:gridCol w:w="669"/>
        <w:gridCol w:w="839"/>
        <w:gridCol w:w="836"/>
        <w:gridCol w:w="1072"/>
      </w:tblGrid>
      <w:tr w:rsidR="00D05D68" w:rsidRPr="00095F88" w14:paraId="5864D512" w14:textId="77777777" w:rsidTr="00CD1783">
        <w:trPr>
          <w:trHeight w:val="737"/>
        </w:trPr>
        <w:tc>
          <w:tcPr>
            <w:tcW w:w="1006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7057D" w14:textId="77777777" w:rsidR="00D05D68" w:rsidRPr="00095F88" w:rsidRDefault="00D05D68" w:rsidP="00CD1783">
            <w:pPr>
              <w:rPr>
                <w:noProof/>
                <w:color w:val="000000"/>
              </w:rPr>
            </w:pPr>
            <w:r w:rsidRPr="00095F88">
              <w:rPr>
                <w:noProof/>
                <w:color w:val="000000"/>
              </w:rPr>
              <w:t> </w:t>
            </w:r>
          </w:p>
          <w:p w14:paraId="07DA2FB5" w14:textId="77777777" w:rsidR="00D05D68" w:rsidRPr="00095F88" w:rsidRDefault="00D05D68" w:rsidP="00CD1783">
            <w:pPr>
              <w:jc w:val="center"/>
              <w:rPr>
                <w:b/>
                <w:bCs/>
                <w:noProof/>
                <w:color w:val="000000"/>
              </w:rPr>
            </w:pPr>
            <w:r w:rsidRPr="00095F88">
              <w:rPr>
                <w:b/>
                <w:bCs/>
                <w:noProof/>
                <w:color w:val="000000"/>
              </w:rPr>
              <w:t>PROGRAM ÇIKTILARI İLE                                                                                                                                                                                                DERS ÖĞRETİM KAZANIMLARI İLİŞKİSİ TABLOSU</w:t>
            </w:r>
          </w:p>
        </w:tc>
      </w:tr>
      <w:tr w:rsidR="00D05D68" w:rsidRPr="00095F88" w14:paraId="6B921735" w14:textId="77777777" w:rsidTr="00CD1783">
        <w:trPr>
          <w:trHeight w:val="432"/>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4EF4B9" w14:textId="77777777" w:rsidR="00D05D68" w:rsidRPr="00095F88" w:rsidRDefault="00D05D68" w:rsidP="00CD1783">
            <w:pPr>
              <w:rPr>
                <w:noProof/>
                <w:color w:val="000000"/>
              </w:rPr>
            </w:pPr>
            <w:r w:rsidRPr="00095F88">
              <w:rPr>
                <w:noProof/>
                <w:color w:val="000000"/>
              </w:rPr>
              <w:t> </w:t>
            </w:r>
          </w:p>
        </w:tc>
        <w:tc>
          <w:tcPr>
            <w:tcW w:w="704" w:type="dxa"/>
            <w:tcBorders>
              <w:top w:val="nil"/>
              <w:left w:val="nil"/>
              <w:bottom w:val="single" w:sz="4" w:space="0" w:color="auto"/>
              <w:right w:val="single" w:sz="4" w:space="0" w:color="auto"/>
            </w:tcBorders>
            <w:shd w:val="clear" w:color="auto" w:fill="auto"/>
            <w:noWrap/>
            <w:vAlign w:val="bottom"/>
            <w:hideMark/>
          </w:tcPr>
          <w:p w14:paraId="030F273D" w14:textId="77777777" w:rsidR="00D05D68" w:rsidRPr="00095F88" w:rsidRDefault="00D05D68" w:rsidP="00CD1783">
            <w:pPr>
              <w:rPr>
                <w:b/>
                <w:bCs/>
                <w:noProof/>
                <w:color w:val="000000"/>
              </w:rPr>
            </w:pPr>
            <w:r w:rsidRPr="00095F88">
              <w:rPr>
                <w:b/>
                <w:bCs/>
                <w:noProof/>
                <w:color w:val="000000"/>
              </w:rPr>
              <w:t>PÇ1</w:t>
            </w:r>
          </w:p>
        </w:tc>
        <w:tc>
          <w:tcPr>
            <w:tcW w:w="705" w:type="dxa"/>
            <w:tcBorders>
              <w:top w:val="nil"/>
              <w:left w:val="nil"/>
              <w:bottom w:val="single" w:sz="4" w:space="0" w:color="auto"/>
              <w:right w:val="single" w:sz="4" w:space="0" w:color="auto"/>
            </w:tcBorders>
            <w:shd w:val="clear" w:color="auto" w:fill="auto"/>
            <w:noWrap/>
            <w:vAlign w:val="bottom"/>
            <w:hideMark/>
          </w:tcPr>
          <w:p w14:paraId="77611451" w14:textId="77777777" w:rsidR="00D05D68" w:rsidRPr="00095F88" w:rsidRDefault="00D05D68" w:rsidP="00CD1783">
            <w:pPr>
              <w:rPr>
                <w:b/>
                <w:bCs/>
                <w:noProof/>
                <w:color w:val="000000"/>
              </w:rPr>
            </w:pPr>
            <w:r w:rsidRPr="00095F88">
              <w:rPr>
                <w:b/>
                <w:bCs/>
                <w:noProof/>
                <w:color w:val="000000"/>
              </w:rPr>
              <w:t>PÇ2</w:t>
            </w:r>
          </w:p>
        </w:tc>
        <w:tc>
          <w:tcPr>
            <w:tcW w:w="712" w:type="dxa"/>
            <w:tcBorders>
              <w:top w:val="nil"/>
              <w:left w:val="nil"/>
              <w:bottom w:val="single" w:sz="4" w:space="0" w:color="auto"/>
              <w:right w:val="single" w:sz="4" w:space="0" w:color="auto"/>
            </w:tcBorders>
            <w:shd w:val="clear" w:color="auto" w:fill="auto"/>
            <w:noWrap/>
            <w:vAlign w:val="bottom"/>
            <w:hideMark/>
          </w:tcPr>
          <w:p w14:paraId="62555A5E" w14:textId="77777777" w:rsidR="00D05D68" w:rsidRPr="00095F88" w:rsidRDefault="00D05D68" w:rsidP="00CD1783">
            <w:pPr>
              <w:rPr>
                <w:b/>
                <w:bCs/>
                <w:noProof/>
                <w:color w:val="000000"/>
              </w:rPr>
            </w:pPr>
            <w:r w:rsidRPr="00095F88">
              <w:rPr>
                <w:b/>
                <w:bCs/>
                <w:noProof/>
                <w:color w:val="000000"/>
              </w:rPr>
              <w:t>PÇ3</w:t>
            </w:r>
          </w:p>
        </w:tc>
        <w:tc>
          <w:tcPr>
            <w:tcW w:w="688" w:type="dxa"/>
            <w:tcBorders>
              <w:top w:val="nil"/>
              <w:left w:val="nil"/>
              <w:bottom w:val="single" w:sz="4" w:space="0" w:color="auto"/>
              <w:right w:val="single" w:sz="4" w:space="0" w:color="auto"/>
            </w:tcBorders>
            <w:shd w:val="clear" w:color="auto" w:fill="auto"/>
            <w:noWrap/>
            <w:vAlign w:val="bottom"/>
            <w:hideMark/>
          </w:tcPr>
          <w:p w14:paraId="7F78AB20" w14:textId="77777777" w:rsidR="00D05D68" w:rsidRPr="00095F88" w:rsidRDefault="00D05D68" w:rsidP="00CD1783">
            <w:pPr>
              <w:rPr>
                <w:b/>
                <w:bCs/>
                <w:noProof/>
                <w:color w:val="000000"/>
              </w:rPr>
            </w:pPr>
            <w:r w:rsidRPr="00095F88">
              <w:rPr>
                <w:b/>
                <w:bCs/>
                <w:noProof/>
                <w:color w:val="000000"/>
              </w:rPr>
              <w:t>PÇ4</w:t>
            </w:r>
          </w:p>
        </w:tc>
        <w:tc>
          <w:tcPr>
            <w:tcW w:w="688" w:type="dxa"/>
            <w:tcBorders>
              <w:top w:val="nil"/>
              <w:left w:val="nil"/>
              <w:bottom w:val="single" w:sz="4" w:space="0" w:color="auto"/>
              <w:right w:val="single" w:sz="4" w:space="0" w:color="auto"/>
            </w:tcBorders>
            <w:shd w:val="clear" w:color="auto" w:fill="auto"/>
            <w:noWrap/>
            <w:vAlign w:val="bottom"/>
            <w:hideMark/>
          </w:tcPr>
          <w:p w14:paraId="5349E8CE" w14:textId="77777777" w:rsidR="00D05D68" w:rsidRPr="00095F88" w:rsidRDefault="00D05D68" w:rsidP="00CD1783">
            <w:pPr>
              <w:rPr>
                <w:b/>
                <w:bCs/>
                <w:noProof/>
                <w:color w:val="000000"/>
              </w:rPr>
            </w:pPr>
            <w:r w:rsidRPr="00095F88">
              <w:rPr>
                <w:b/>
                <w:bCs/>
                <w:noProof/>
                <w:color w:val="000000"/>
              </w:rPr>
              <w:t>PÇ5</w:t>
            </w:r>
          </w:p>
        </w:tc>
        <w:tc>
          <w:tcPr>
            <w:tcW w:w="688" w:type="dxa"/>
            <w:gridSpan w:val="2"/>
            <w:tcBorders>
              <w:top w:val="nil"/>
              <w:left w:val="nil"/>
              <w:bottom w:val="single" w:sz="4" w:space="0" w:color="auto"/>
              <w:right w:val="single" w:sz="4" w:space="0" w:color="auto"/>
            </w:tcBorders>
            <w:shd w:val="clear" w:color="auto" w:fill="auto"/>
            <w:noWrap/>
            <w:vAlign w:val="bottom"/>
            <w:hideMark/>
          </w:tcPr>
          <w:p w14:paraId="5574FC2E" w14:textId="77777777" w:rsidR="00D05D68" w:rsidRPr="00095F88" w:rsidRDefault="00D05D68" w:rsidP="00CD1783">
            <w:pPr>
              <w:rPr>
                <w:b/>
                <w:bCs/>
                <w:noProof/>
                <w:color w:val="000000"/>
              </w:rPr>
            </w:pPr>
            <w:r w:rsidRPr="00095F88">
              <w:rPr>
                <w:b/>
                <w:bCs/>
                <w:noProof/>
                <w:color w:val="000000"/>
              </w:rPr>
              <w:t>PÇ6</w:t>
            </w:r>
          </w:p>
        </w:tc>
        <w:tc>
          <w:tcPr>
            <w:tcW w:w="693" w:type="dxa"/>
            <w:tcBorders>
              <w:top w:val="nil"/>
              <w:left w:val="nil"/>
              <w:bottom w:val="single" w:sz="4" w:space="0" w:color="auto"/>
              <w:right w:val="single" w:sz="4" w:space="0" w:color="auto"/>
            </w:tcBorders>
            <w:shd w:val="clear" w:color="auto" w:fill="auto"/>
            <w:noWrap/>
            <w:vAlign w:val="bottom"/>
            <w:hideMark/>
          </w:tcPr>
          <w:p w14:paraId="03FB4648" w14:textId="77777777" w:rsidR="00D05D68" w:rsidRPr="00095F88" w:rsidRDefault="00D05D68" w:rsidP="00CD1783">
            <w:pPr>
              <w:rPr>
                <w:b/>
                <w:bCs/>
                <w:noProof/>
                <w:color w:val="000000"/>
              </w:rPr>
            </w:pPr>
            <w:r w:rsidRPr="00095F88">
              <w:rPr>
                <w:b/>
                <w:bCs/>
                <w:noProof/>
                <w:color w:val="000000"/>
              </w:rPr>
              <w:t>PÇ7</w:t>
            </w:r>
          </w:p>
        </w:tc>
        <w:tc>
          <w:tcPr>
            <w:tcW w:w="669" w:type="dxa"/>
            <w:tcBorders>
              <w:top w:val="nil"/>
              <w:left w:val="nil"/>
              <w:bottom w:val="single" w:sz="4" w:space="0" w:color="auto"/>
              <w:right w:val="single" w:sz="4" w:space="0" w:color="auto"/>
            </w:tcBorders>
            <w:shd w:val="clear" w:color="auto" w:fill="auto"/>
            <w:noWrap/>
            <w:vAlign w:val="bottom"/>
            <w:hideMark/>
          </w:tcPr>
          <w:p w14:paraId="59C3FC44" w14:textId="77777777" w:rsidR="00D05D68" w:rsidRPr="00095F88" w:rsidRDefault="00D05D68" w:rsidP="00CD1783">
            <w:pPr>
              <w:rPr>
                <w:b/>
                <w:bCs/>
                <w:noProof/>
                <w:color w:val="000000"/>
              </w:rPr>
            </w:pPr>
            <w:r w:rsidRPr="00095F88">
              <w:rPr>
                <w:b/>
                <w:bCs/>
                <w:noProof/>
                <w:color w:val="000000"/>
              </w:rPr>
              <w:t>PÇ8</w:t>
            </w:r>
          </w:p>
        </w:tc>
        <w:tc>
          <w:tcPr>
            <w:tcW w:w="669" w:type="dxa"/>
            <w:tcBorders>
              <w:top w:val="nil"/>
              <w:left w:val="nil"/>
              <w:bottom w:val="single" w:sz="4" w:space="0" w:color="auto"/>
              <w:right w:val="single" w:sz="4" w:space="0" w:color="auto"/>
            </w:tcBorders>
            <w:shd w:val="clear" w:color="auto" w:fill="auto"/>
            <w:noWrap/>
            <w:vAlign w:val="bottom"/>
            <w:hideMark/>
          </w:tcPr>
          <w:p w14:paraId="4EB19AD0" w14:textId="77777777" w:rsidR="00D05D68" w:rsidRPr="00095F88" w:rsidRDefault="00D05D68" w:rsidP="00CD1783">
            <w:pPr>
              <w:rPr>
                <w:b/>
                <w:bCs/>
                <w:noProof/>
                <w:color w:val="000000"/>
              </w:rPr>
            </w:pPr>
            <w:r w:rsidRPr="00095F88">
              <w:rPr>
                <w:b/>
                <w:bCs/>
                <w:noProof/>
                <w:color w:val="000000"/>
              </w:rPr>
              <w:t>PÇ9</w:t>
            </w:r>
          </w:p>
        </w:tc>
        <w:tc>
          <w:tcPr>
            <w:tcW w:w="839" w:type="dxa"/>
            <w:tcBorders>
              <w:top w:val="nil"/>
              <w:left w:val="nil"/>
              <w:bottom w:val="single" w:sz="4" w:space="0" w:color="auto"/>
              <w:right w:val="single" w:sz="4" w:space="0" w:color="auto"/>
            </w:tcBorders>
            <w:shd w:val="clear" w:color="auto" w:fill="auto"/>
            <w:noWrap/>
            <w:vAlign w:val="bottom"/>
            <w:hideMark/>
          </w:tcPr>
          <w:p w14:paraId="0E8CFCCD" w14:textId="77777777" w:rsidR="00D05D68" w:rsidRPr="00095F88" w:rsidRDefault="00D05D68" w:rsidP="00CD1783">
            <w:pPr>
              <w:rPr>
                <w:b/>
                <w:bCs/>
                <w:noProof/>
                <w:color w:val="000000"/>
              </w:rPr>
            </w:pPr>
            <w:r w:rsidRPr="00095F88">
              <w:rPr>
                <w:b/>
                <w:bCs/>
                <w:noProof/>
                <w:color w:val="000000"/>
              </w:rPr>
              <w:t>PÇ 10</w:t>
            </w:r>
          </w:p>
        </w:tc>
        <w:tc>
          <w:tcPr>
            <w:tcW w:w="836" w:type="dxa"/>
            <w:tcBorders>
              <w:top w:val="nil"/>
              <w:left w:val="nil"/>
              <w:bottom w:val="single" w:sz="4" w:space="0" w:color="auto"/>
              <w:right w:val="single" w:sz="4" w:space="0" w:color="auto"/>
            </w:tcBorders>
            <w:shd w:val="clear" w:color="auto" w:fill="auto"/>
            <w:noWrap/>
            <w:vAlign w:val="bottom"/>
            <w:hideMark/>
          </w:tcPr>
          <w:p w14:paraId="51CAF2C7" w14:textId="77777777" w:rsidR="00D05D68" w:rsidRPr="00095F88" w:rsidRDefault="00D05D68" w:rsidP="00CD1783">
            <w:pPr>
              <w:rPr>
                <w:b/>
                <w:bCs/>
                <w:noProof/>
                <w:color w:val="000000"/>
              </w:rPr>
            </w:pPr>
            <w:r w:rsidRPr="00095F88">
              <w:rPr>
                <w:b/>
                <w:bCs/>
                <w:noProof/>
                <w:color w:val="000000"/>
              </w:rPr>
              <w:t>PÇ 11</w:t>
            </w:r>
          </w:p>
        </w:tc>
        <w:tc>
          <w:tcPr>
            <w:tcW w:w="1072" w:type="dxa"/>
            <w:tcBorders>
              <w:top w:val="nil"/>
              <w:left w:val="nil"/>
              <w:bottom w:val="single" w:sz="4" w:space="0" w:color="auto"/>
              <w:right w:val="single" w:sz="4" w:space="0" w:color="auto"/>
            </w:tcBorders>
            <w:shd w:val="clear" w:color="auto" w:fill="auto"/>
            <w:noWrap/>
            <w:vAlign w:val="bottom"/>
            <w:hideMark/>
          </w:tcPr>
          <w:p w14:paraId="71D09FDF" w14:textId="77777777" w:rsidR="00D05D68" w:rsidRPr="00095F88" w:rsidRDefault="00D05D68" w:rsidP="00CD1783">
            <w:pPr>
              <w:rPr>
                <w:b/>
                <w:bCs/>
                <w:noProof/>
                <w:color w:val="000000"/>
              </w:rPr>
            </w:pPr>
            <w:r w:rsidRPr="00095F88">
              <w:rPr>
                <w:b/>
                <w:bCs/>
                <w:noProof/>
                <w:color w:val="000000"/>
              </w:rPr>
              <w:t>PÇ 12</w:t>
            </w:r>
          </w:p>
        </w:tc>
      </w:tr>
      <w:tr w:rsidR="00D05D68" w:rsidRPr="00095F88" w14:paraId="5F9056FE" w14:textId="77777777" w:rsidTr="00CD1783">
        <w:trPr>
          <w:trHeight w:val="3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914D5B" w14:textId="77777777" w:rsidR="00D05D68" w:rsidRPr="00095F88" w:rsidRDefault="00D05D68" w:rsidP="00CD1783">
            <w:pPr>
              <w:rPr>
                <w:b/>
                <w:bCs/>
                <w:noProof/>
                <w:color w:val="000000"/>
              </w:rPr>
            </w:pPr>
            <w:r w:rsidRPr="00095F88">
              <w:rPr>
                <w:b/>
                <w:bCs/>
                <w:noProof/>
                <w:color w:val="000000"/>
              </w:rPr>
              <w:t>ÖK1</w:t>
            </w:r>
          </w:p>
        </w:tc>
        <w:tc>
          <w:tcPr>
            <w:tcW w:w="704" w:type="dxa"/>
            <w:tcBorders>
              <w:top w:val="nil"/>
              <w:left w:val="nil"/>
              <w:bottom w:val="single" w:sz="4" w:space="0" w:color="auto"/>
              <w:right w:val="single" w:sz="4" w:space="0" w:color="auto"/>
            </w:tcBorders>
            <w:shd w:val="clear" w:color="auto" w:fill="auto"/>
            <w:noWrap/>
            <w:vAlign w:val="bottom"/>
          </w:tcPr>
          <w:p w14:paraId="075174B4" w14:textId="77777777" w:rsidR="00D05D68" w:rsidRPr="00095F88" w:rsidRDefault="00D05D68" w:rsidP="00CD1783">
            <w:pPr>
              <w:jc w:val="center"/>
              <w:rPr>
                <w:noProof/>
                <w:color w:val="000000"/>
              </w:rPr>
            </w:pPr>
            <w:r>
              <w:rPr>
                <w:noProof/>
                <w:color w:val="000000"/>
              </w:rPr>
              <w:t>2</w:t>
            </w:r>
          </w:p>
        </w:tc>
        <w:tc>
          <w:tcPr>
            <w:tcW w:w="705" w:type="dxa"/>
            <w:tcBorders>
              <w:top w:val="nil"/>
              <w:left w:val="nil"/>
              <w:bottom w:val="single" w:sz="4" w:space="0" w:color="auto"/>
              <w:right w:val="single" w:sz="4" w:space="0" w:color="auto"/>
            </w:tcBorders>
            <w:shd w:val="clear" w:color="auto" w:fill="auto"/>
            <w:noWrap/>
            <w:vAlign w:val="bottom"/>
          </w:tcPr>
          <w:p w14:paraId="5AF6CC4B" w14:textId="77777777" w:rsidR="00D05D68" w:rsidRPr="00095F88" w:rsidRDefault="00D05D68" w:rsidP="00CD1783">
            <w:pPr>
              <w:jc w:val="center"/>
              <w:rPr>
                <w:noProof/>
                <w:color w:val="000000"/>
              </w:rPr>
            </w:pPr>
            <w:r>
              <w:rPr>
                <w:noProof/>
                <w:color w:val="000000"/>
              </w:rPr>
              <w:t>1</w:t>
            </w:r>
          </w:p>
        </w:tc>
        <w:tc>
          <w:tcPr>
            <w:tcW w:w="712" w:type="dxa"/>
            <w:tcBorders>
              <w:top w:val="nil"/>
              <w:left w:val="nil"/>
              <w:bottom w:val="single" w:sz="4" w:space="0" w:color="auto"/>
              <w:right w:val="single" w:sz="4" w:space="0" w:color="auto"/>
            </w:tcBorders>
            <w:shd w:val="clear" w:color="auto" w:fill="auto"/>
            <w:noWrap/>
            <w:vAlign w:val="bottom"/>
          </w:tcPr>
          <w:p w14:paraId="49084E35" w14:textId="77777777" w:rsidR="00D05D68" w:rsidRPr="00095F88" w:rsidRDefault="00D05D68" w:rsidP="00CD1783">
            <w:pPr>
              <w:jc w:val="center"/>
              <w:rPr>
                <w:noProof/>
                <w:color w:val="000000"/>
              </w:rPr>
            </w:pPr>
          </w:p>
        </w:tc>
        <w:tc>
          <w:tcPr>
            <w:tcW w:w="688" w:type="dxa"/>
            <w:tcBorders>
              <w:top w:val="nil"/>
              <w:left w:val="nil"/>
              <w:bottom w:val="single" w:sz="4" w:space="0" w:color="auto"/>
              <w:right w:val="single" w:sz="4" w:space="0" w:color="auto"/>
            </w:tcBorders>
            <w:shd w:val="clear" w:color="auto" w:fill="auto"/>
            <w:noWrap/>
            <w:vAlign w:val="bottom"/>
          </w:tcPr>
          <w:p w14:paraId="5EAD35D9" w14:textId="77777777" w:rsidR="00D05D68" w:rsidRPr="00095F88" w:rsidRDefault="00D05D68" w:rsidP="00CD1783">
            <w:pPr>
              <w:jc w:val="center"/>
              <w:rPr>
                <w:noProof/>
                <w:color w:val="000000"/>
              </w:rPr>
            </w:pPr>
            <w:r>
              <w:rPr>
                <w:noProof/>
                <w:color w:val="000000"/>
              </w:rPr>
              <w:t>2</w:t>
            </w:r>
          </w:p>
        </w:tc>
        <w:tc>
          <w:tcPr>
            <w:tcW w:w="688" w:type="dxa"/>
            <w:tcBorders>
              <w:top w:val="nil"/>
              <w:left w:val="nil"/>
              <w:bottom w:val="single" w:sz="4" w:space="0" w:color="auto"/>
              <w:right w:val="single" w:sz="4" w:space="0" w:color="auto"/>
            </w:tcBorders>
            <w:shd w:val="clear" w:color="auto" w:fill="auto"/>
            <w:noWrap/>
            <w:vAlign w:val="bottom"/>
          </w:tcPr>
          <w:p w14:paraId="35F7A391" w14:textId="77777777" w:rsidR="00D05D68" w:rsidRPr="00095F88" w:rsidRDefault="00D05D68" w:rsidP="00CD1783">
            <w:pPr>
              <w:jc w:val="center"/>
              <w:rPr>
                <w:noProof/>
                <w:color w:val="000000"/>
              </w:rPr>
            </w:pPr>
            <w:r>
              <w:rPr>
                <w:noProof/>
                <w:color w:val="000000"/>
              </w:rPr>
              <w:t>2</w:t>
            </w:r>
          </w:p>
        </w:tc>
        <w:tc>
          <w:tcPr>
            <w:tcW w:w="688" w:type="dxa"/>
            <w:gridSpan w:val="2"/>
            <w:tcBorders>
              <w:top w:val="nil"/>
              <w:left w:val="nil"/>
              <w:bottom w:val="single" w:sz="4" w:space="0" w:color="auto"/>
              <w:right w:val="single" w:sz="4" w:space="0" w:color="auto"/>
            </w:tcBorders>
            <w:shd w:val="clear" w:color="auto" w:fill="auto"/>
            <w:noWrap/>
            <w:vAlign w:val="bottom"/>
          </w:tcPr>
          <w:p w14:paraId="784AD46E" w14:textId="77777777" w:rsidR="00D05D68" w:rsidRPr="00095F88" w:rsidRDefault="00D05D68" w:rsidP="00CD1783">
            <w:pPr>
              <w:jc w:val="center"/>
              <w:rPr>
                <w:noProof/>
                <w:color w:val="000000"/>
              </w:rPr>
            </w:pPr>
            <w:r>
              <w:rPr>
                <w:noProof/>
                <w:color w:val="000000"/>
              </w:rPr>
              <w:t>3</w:t>
            </w:r>
          </w:p>
        </w:tc>
        <w:tc>
          <w:tcPr>
            <w:tcW w:w="693" w:type="dxa"/>
            <w:tcBorders>
              <w:top w:val="nil"/>
              <w:left w:val="nil"/>
              <w:bottom w:val="single" w:sz="4" w:space="0" w:color="auto"/>
              <w:right w:val="single" w:sz="4" w:space="0" w:color="auto"/>
            </w:tcBorders>
            <w:shd w:val="clear" w:color="auto" w:fill="auto"/>
            <w:noWrap/>
            <w:vAlign w:val="bottom"/>
          </w:tcPr>
          <w:p w14:paraId="69C4693C"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2F060494"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14EA7D2E" w14:textId="77777777" w:rsidR="00D05D68" w:rsidRPr="00095F88" w:rsidRDefault="00D05D68" w:rsidP="00CD1783">
            <w:pPr>
              <w:jc w:val="center"/>
              <w:rPr>
                <w:noProof/>
                <w:color w:val="000000"/>
              </w:rPr>
            </w:pPr>
          </w:p>
        </w:tc>
        <w:tc>
          <w:tcPr>
            <w:tcW w:w="839" w:type="dxa"/>
            <w:tcBorders>
              <w:top w:val="nil"/>
              <w:left w:val="nil"/>
              <w:bottom w:val="single" w:sz="4" w:space="0" w:color="auto"/>
              <w:right w:val="single" w:sz="4" w:space="0" w:color="auto"/>
            </w:tcBorders>
            <w:shd w:val="clear" w:color="auto" w:fill="auto"/>
            <w:noWrap/>
            <w:vAlign w:val="bottom"/>
          </w:tcPr>
          <w:p w14:paraId="02D11845" w14:textId="77777777" w:rsidR="00D05D68" w:rsidRPr="00095F88" w:rsidRDefault="00D05D68" w:rsidP="00CD1783">
            <w:pPr>
              <w:jc w:val="center"/>
              <w:rPr>
                <w:noProof/>
                <w:color w:val="000000"/>
              </w:rPr>
            </w:pPr>
          </w:p>
        </w:tc>
        <w:tc>
          <w:tcPr>
            <w:tcW w:w="836" w:type="dxa"/>
            <w:tcBorders>
              <w:top w:val="nil"/>
              <w:left w:val="nil"/>
              <w:bottom w:val="single" w:sz="4" w:space="0" w:color="auto"/>
              <w:right w:val="single" w:sz="4" w:space="0" w:color="auto"/>
            </w:tcBorders>
            <w:shd w:val="clear" w:color="auto" w:fill="auto"/>
            <w:noWrap/>
            <w:vAlign w:val="bottom"/>
          </w:tcPr>
          <w:p w14:paraId="2A9CB847" w14:textId="77777777" w:rsidR="00D05D68" w:rsidRPr="00095F88" w:rsidRDefault="00D05D68" w:rsidP="00CD1783">
            <w:pPr>
              <w:jc w:val="center"/>
              <w:rPr>
                <w:noProof/>
                <w:color w:val="000000"/>
              </w:rPr>
            </w:pPr>
          </w:p>
        </w:tc>
        <w:tc>
          <w:tcPr>
            <w:tcW w:w="1072" w:type="dxa"/>
            <w:tcBorders>
              <w:top w:val="nil"/>
              <w:left w:val="nil"/>
              <w:bottom w:val="single" w:sz="4" w:space="0" w:color="auto"/>
              <w:right w:val="single" w:sz="4" w:space="0" w:color="auto"/>
            </w:tcBorders>
            <w:shd w:val="clear" w:color="auto" w:fill="auto"/>
            <w:noWrap/>
            <w:vAlign w:val="bottom"/>
          </w:tcPr>
          <w:p w14:paraId="595651E3" w14:textId="77777777" w:rsidR="00D05D68" w:rsidRPr="00095F88" w:rsidRDefault="00D05D68" w:rsidP="00CD1783">
            <w:pPr>
              <w:jc w:val="center"/>
              <w:rPr>
                <w:noProof/>
                <w:color w:val="000000"/>
              </w:rPr>
            </w:pPr>
          </w:p>
        </w:tc>
      </w:tr>
      <w:tr w:rsidR="00D05D68" w:rsidRPr="00095F88" w14:paraId="3A61F81A" w14:textId="77777777" w:rsidTr="00CD1783">
        <w:trPr>
          <w:trHeight w:val="3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62CD5" w14:textId="77777777" w:rsidR="00D05D68" w:rsidRPr="00095F88" w:rsidRDefault="00D05D68" w:rsidP="00CD1783">
            <w:pPr>
              <w:rPr>
                <w:b/>
                <w:bCs/>
                <w:noProof/>
                <w:color w:val="000000"/>
              </w:rPr>
            </w:pPr>
            <w:r w:rsidRPr="00095F88">
              <w:rPr>
                <w:b/>
                <w:bCs/>
                <w:noProof/>
                <w:color w:val="000000"/>
              </w:rPr>
              <w:t>ÖK2</w:t>
            </w:r>
          </w:p>
        </w:tc>
        <w:tc>
          <w:tcPr>
            <w:tcW w:w="704" w:type="dxa"/>
            <w:tcBorders>
              <w:top w:val="nil"/>
              <w:left w:val="nil"/>
              <w:bottom w:val="single" w:sz="4" w:space="0" w:color="auto"/>
              <w:right w:val="single" w:sz="4" w:space="0" w:color="auto"/>
            </w:tcBorders>
            <w:shd w:val="clear" w:color="auto" w:fill="auto"/>
            <w:noWrap/>
            <w:vAlign w:val="bottom"/>
          </w:tcPr>
          <w:p w14:paraId="4DD2CA0F" w14:textId="77777777" w:rsidR="00D05D68" w:rsidRPr="00095F88" w:rsidRDefault="00D05D68" w:rsidP="00CD1783">
            <w:pPr>
              <w:jc w:val="center"/>
              <w:rPr>
                <w:noProof/>
                <w:color w:val="000000"/>
              </w:rPr>
            </w:pPr>
          </w:p>
        </w:tc>
        <w:tc>
          <w:tcPr>
            <w:tcW w:w="705" w:type="dxa"/>
            <w:tcBorders>
              <w:top w:val="nil"/>
              <w:left w:val="nil"/>
              <w:bottom w:val="single" w:sz="4" w:space="0" w:color="auto"/>
              <w:right w:val="single" w:sz="4" w:space="0" w:color="auto"/>
            </w:tcBorders>
            <w:shd w:val="clear" w:color="auto" w:fill="auto"/>
            <w:noWrap/>
            <w:vAlign w:val="bottom"/>
          </w:tcPr>
          <w:p w14:paraId="2A9E83C2" w14:textId="77777777" w:rsidR="00D05D68" w:rsidRPr="00095F88" w:rsidRDefault="00D05D68" w:rsidP="00CD1783">
            <w:pPr>
              <w:jc w:val="center"/>
              <w:rPr>
                <w:noProof/>
                <w:color w:val="000000"/>
              </w:rPr>
            </w:pPr>
            <w:r>
              <w:rPr>
                <w:noProof/>
                <w:color w:val="000000"/>
              </w:rPr>
              <w:t>2</w:t>
            </w:r>
          </w:p>
        </w:tc>
        <w:tc>
          <w:tcPr>
            <w:tcW w:w="712" w:type="dxa"/>
            <w:tcBorders>
              <w:top w:val="nil"/>
              <w:left w:val="nil"/>
              <w:bottom w:val="single" w:sz="4" w:space="0" w:color="auto"/>
              <w:right w:val="single" w:sz="4" w:space="0" w:color="auto"/>
            </w:tcBorders>
            <w:shd w:val="clear" w:color="auto" w:fill="auto"/>
            <w:noWrap/>
            <w:vAlign w:val="bottom"/>
          </w:tcPr>
          <w:p w14:paraId="1E3168F1" w14:textId="77777777" w:rsidR="00D05D68" w:rsidRPr="00095F88" w:rsidRDefault="00D05D68" w:rsidP="00CD1783">
            <w:pPr>
              <w:jc w:val="center"/>
              <w:rPr>
                <w:noProof/>
                <w:color w:val="000000"/>
              </w:rPr>
            </w:pPr>
          </w:p>
        </w:tc>
        <w:tc>
          <w:tcPr>
            <w:tcW w:w="688" w:type="dxa"/>
            <w:tcBorders>
              <w:top w:val="nil"/>
              <w:left w:val="nil"/>
              <w:bottom w:val="single" w:sz="4" w:space="0" w:color="auto"/>
              <w:right w:val="single" w:sz="4" w:space="0" w:color="auto"/>
            </w:tcBorders>
            <w:shd w:val="clear" w:color="auto" w:fill="auto"/>
            <w:noWrap/>
            <w:vAlign w:val="bottom"/>
          </w:tcPr>
          <w:p w14:paraId="6893B99E" w14:textId="77777777" w:rsidR="00D05D68" w:rsidRPr="00095F88" w:rsidRDefault="00D05D68" w:rsidP="00CD1783">
            <w:pPr>
              <w:jc w:val="center"/>
              <w:rPr>
                <w:noProof/>
                <w:color w:val="000000"/>
              </w:rPr>
            </w:pPr>
            <w:r>
              <w:rPr>
                <w:noProof/>
                <w:color w:val="000000"/>
              </w:rPr>
              <w:t>2</w:t>
            </w:r>
          </w:p>
        </w:tc>
        <w:tc>
          <w:tcPr>
            <w:tcW w:w="688" w:type="dxa"/>
            <w:tcBorders>
              <w:top w:val="nil"/>
              <w:left w:val="nil"/>
              <w:bottom w:val="single" w:sz="4" w:space="0" w:color="auto"/>
              <w:right w:val="single" w:sz="4" w:space="0" w:color="auto"/>
            </w:tcBorders>
            <w:shd w:val="clear" w:color="auto" w:fill="auto"/>
            <w:noWrap/>
            <w:vAlign w:val="bottom"/>
          </w:tcPr>
          <w:p w14:paraId="0644DAF6" w14:textId="77777777" w:rsidR="00D05D68" w:rsidRPr="00095F88" w:rsidRDefault="00D05D68" w:rsidP="00CD1783">
            <w:pPr>
              <w:jc w:val="center"/>
              <w:rPr>
                <w:noProof/>
                <w:color w:val="000000"/>
              </w:rPr>
            </w:pPr>
            <w:r>
              <w:rPr>
                <w:noProof/>
                <w:color w:val="000000"/>
              </w:rPr>
              <w:t>2</w:t>
            </w:r>
          </w:p>
        </w:tc>
        <w:tc>
          <w:tcPr>
            <w:tcW w:w="688" w:type="dxa"/>
            <w:gridSpan w:val="2"/>
            <w:tcBorders>
              <w:top w:val="nil"/>
              <w:left w:val="nil"/>
              <w:bottom w:val="single" w:sz="4" w:space="0" w:color="auto"/>
              <w:right w:val="single" w:sz="4" w:space="0" w:color="auto"/>
            </w:tcBorders>
            <w:shd w:val="clear" w:color="auto" w:fill="auto"/>
            <w:noWrap/>
            <w:vAlign w:val="bottom"/>
          </w:tcPr>
          <w:p w14:paraId="1A90CCD0" w14:textId="77777777" w:rsidR="00D05D68" w:rsidRPr="00095F88" w:rsidRDefault="00D05D68" w:rsidP="00CD1783">
            <w:pPr>
              <w:jc w:val="center"/>
              <w:rPr>
                <w:noProof/>
                <w:color w:val="000000"/>
              </w:rPr>
            </w:pPr>
            <w:r>
              <w:rPr>
                <w:noProof/>
                <w:color w:val="000000"/>
              </w:rPr>
              <w:t>3</w:t>
            </w:r>
          </w:p>
        </w:tc>
        <w:tc>
          <w:tcPr>
            <w:tcW w:w="693" w:type="dxa"/>
            <w:tcBorders>
              <w:top w:val="nil"/>
              <w:left w:val="nil"/>
              <w:bottom w:val="single" w:sz="4" w:space="0" w:color="auto"/>
              <w:right w:val="single" w:sz="4" w:space="0" w:color="auto"/>
            </w:tcBorders>
            <w:shd w:val="clear" w:color="auto" w:fill="auto"/>
            <w:noWrap/>
            <w:vAlign w:val="bottom"/>
          </w:tcPr>
          <w:p w14:paraId="400DF8F1"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731403EC"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61E774C9" w14:textId="77777777" w:rsidR="00D05D68" w:rsidRPr="00095F88" w:rsidRDefault="00D05D68" w:rsidP="00CD1783">
            <w:pPr>
              <w:jc w:val="center"/>
              <w:rPr>
                <w:noProof/>
                <w:color w:val="000000"/>
              </w:rPr>
            </w:pPr>
          </w:p>
        </w:tc>
        <w:tc>
          <w:tcPr>
            <w:tcW w:w="839" w:type="dxa"/>
            <w:tcBorders>
              <w:top w:val="nil"/>
              <w:left w:val="nil"/>
              <w:bottom w:val="single" w:sz="4" w:space="0" w:color="auto"/>
              <w:right w:val="single" w:sz="4" w:space="0" w:color="auto"/>
            </w:tcBorders>
            <w:shd w:val="clear" w:color="auto" w:fill="auto"/>
            <w:noWrap/>
            <w:vAlign w:val="bottom"/>
          </w:tcPr>
          <w:p w14:paraId="07782D32" w14:textId="77777777" w:rsidR="00D05D68" w:rsidRPr="00095F88" w:rsidRDefault="00D05D68" w:rsidP="00CD1783">
            <w:pPr>
              <w:jc w:val="center"/>
              <w:rPr>
                <w:noProof/>
                <w:color w:val="000000"/>
              </w:rPr>
            </w:pPr>
          </w:p>
        </w:tc>
        <w:tc>
          <w:tcPr>
            <w:tcW w:w="836" w:type="dxa"/>
            <w:tcBorders>
              <w:top w:val="nil"/>
              <w:left w:val="nil"/>
              <w:bottom w:val="single" w:sz="4" w:space="0" w:color="auto"/>
              <w:right w:val="single" w:sz="4" w:space="0" w:color="auto"/>
            </w:tcBorders>
            <w:shd w:val="clear" w:color="auto" w:fill="auto"/>
            <w:noWrap/>
            <w:vAlign w:val="bottom"/>
          </w:tcPr>
          <w:p w14:paraId="286A9967" w14:textId="77777777" w:rsidR="00D05D68" w:rsidRPr="00095F88" w:rsidRDefault="00D05D68" w:rsidP="00CD1783">
            <w:pPr>
              <w:jc w:val="center"/>
              <w:rPr>
                <w:noProof/>
                <w:color w:val="000000"/>
              </w:rPr>
            </w:pPr>
          </w:p>
        </w:tc>
        <w:tc>
          <w:tcPr>
            <w:tcW w:w="1072" w:type="dxa"/>
            <w:tcBorders>
              <w:top w:val="nil"/>
              <w:left w:val="nil"/>
              <w:bottom w:val="single" w:sz="4" w:space="0" w:color="auto"/>
              <w:right w:val="single" w:sz="4" w:space="0" w:color="auto"/>
            </w:tcBorders>
            <w:shd w:val="clear" w:color="auto" w:fill="auto"/>
            <w:noWrap/>
            <w:vAlign w:val="bottom"/>
          </w:tcPr>
          <w:p w14:paraId="1C8BCDC6" w14:textId="77777777" w:rsidR="00D05D68" w:rsidRPr="00095F88" w:rsidRDefault="00D05D68" w:rsidP="00CD1783">
            <w:pPr>
              <w:jc w:val="center"/>
              <w:rPr>
                <w:noProof/>
                <w:color w:val="000000"/>
              </w:rPr>
            </w:pPr>
          </w:p>
        </w:tc>
      </w:tr>
      <w:tr w:rsidR="00D05D68" w:rsidRPr="00095F88" w14:paraId="044C2608" w14:textId="77777777" w:rsidTr="00CD1783">
        <w:trPr>
          <w:trHeight w:val="3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7C8BF" w14:textId="77777777" w:rsidR="00D05D68" w:rsidRPr="00095F88" w:rsidRDefault="00D05D68" w:rsidP="00CD1783">
            <w:pPr>
              <w:rPr>
                <w:b/>
                <w:bCs/>
                <w:noProof/>
                <w:color w:val="000000"/>
              </w:rPr>
            </w:pPr>
            <w:r w:rsidRPr="00095F88">
              <w:rPr>
                <w:b/>
                <w:bCs/>
                <w:noProof/>
                <w:color w:val="000000"/>
              </w:rPr>
              <w:t>ÖK3</w:t>
            </w:r>
          </w:p>
        </w:tc>
        <w:tc>
          <w:tcPr>
            <w:tcW w:w="704" w:type="dxa"/>
            <w:tcBorders>
              <w:top w:val="nil"/>
              <w:left w:val="nil"/>
              <w:bottom w:val="single" w:sz="4" w:space="0" w:color="auto"/>
              <w:right w:val="single" w:sz="4" w:space="0" w:color="auto"/>
            </w:tcBorders>
            <w:shd w:val="clear" w:color="auto" w:fill="auto"/>
            <w:noWrap/>
            <w:vAlign w:val="bottom"/>
          </w:tcPr>
          <w:p w14:paraId="1D5D3648" w14:textId="77777777" w:rsidR="00D05D68" w:rsidRPr="00095F88" w:rsidRDefault="00D05D68" w:rsidP="00CD1783">
            <w:pPr>
              <w:jc w:val="center"/>
              <w:rPr>
                <w:noProof/>
                <w:color w:val="000000"/>
              </w:rPr>
            </w:pPr>
            <w:r>
              <w:rPr>
                <w:noProof/>
                <w:color w:val="000000"/>
              </w:rPr>
              <w:t>2</w:t>
            </w:r>
          </w:p>
        </w:tc>
        <w:tc>
          <w:tcPr>
            <w:tcW w:w="705" w:type="dxa"/>
            <w:tcBorders>
              <w:top w:val="nil"/>
              <w:left w:val="nil"/>
              <w:bottom w:val="single" w:sz="4" w:space="0" w:color="auto"/>
              <w:right w:val="single" w:sz="4" w:space="0" w:color="auto"/>
            </w:tcBorders>
            <w:shd w:val="clear" w:color="auto" w:fill="auto"/>
            <w:noWrap/>
            <w:vAlign w:val="bottom"/>
          </w:tcPr>
          <w:p w14:paraId="1BF83B67" w14:textId="77777777" w:rsidR="00D05D68" w:rsidRPr="00095F88" w:rsidRDefault="00D05D68" w:rsidP="00CD1783">
            <w:pPr>
              <w:jc w:val="center"/>
              <w:rPr>
                <w:noProof/>
                <w:color w:val="000000"/>
              </w:rPr>
            </w:pPr>
            <w:r>
              <w:rPr>
                <w:noProof/>
                <w:color w:val="000000"/>
              </w:rPr>
              <w:t>2</w:t>
            </w:r>
          </w:p>
        </w:tc>
        <w:tc>
          <w:tcPr>
            <w:tcW w:w="712" w:type="dxa"/>
            <w:tcBorders>
              <w:top w:val="nil"/>
              <w:left w:val="nil"/>
              <w:bottom w:val="single" w:sz="4" w:space="0" w:color="auto"/>
              <w:right w:val="single" w:sz="4" w:space="0" w:color="auto"/>
            </w:tcBorders>
            <w:shd w:val="clear" w:color="auto" w:fill="auto"/>
            <w:noWrap/>
            <w:vAlign w:val="bottom"/>
          </w:tcPr>
          <w:p w14:paraId="1D0BB0B1" w14:textId="77777777" w:rsidR="00D05D68" w:rsidRPr="00095F88" w:rsidRDefault="00D05D68" w:rsidP="00CD1783">
            <w:pPr>
              <w:jc w:val="center"/>
              <w:rPr>
                <w:noProof/>
                <w:color w:val="000000"/>
              </w:rPr>
            </w:pPr>
          </w:p>
        </w:tc>
        <w:tc>
          <w:tcPr>
            <w:tcW w:w="688" w:type="dxa"/>
            <w:tcBorders>
              <w:top w:val="nil"/>
              <w:left w:val="nil"/>
              <w:bottom w:val="single" w:sz="4" w:space="0" w:color="auto"/>
              <w:right w:val="single" w:sz="4" w:space="0" w:color="auto"/>
            </w:tcBorders>
            <w:shd w:val="clear" w:color="auto" w:fill="auto"/>
            <w:noWrap/>
            <w:vAlign w:val="bottom"/>
          </w:tcPr>
          <w:p w14:paraId="64863AB5" w14:textId="77777777" w:rsidR="00D05D68" w:rsidRPr="00095F88" w:rsidRDefault="00D05D68" w:rsidP="00CD1783">
            <w:pPr>
              <w:jc w:val="center"/>
              <w:rPr>
                <w:noProof/>
                <w:color w:val="000000"/>
              </w:rPr>
            </w:pPr>
            <w:r>
              <w:rPr>
                <w:noProof/>
                <w:color w:val="000000"/>
              </w:rPr>
              <w:t>3</w:t>
            </w:r>
          </w:p>
        </w:tc>
        <w:tc>
          <w:tcPr>
            <w:tcW w:w="688" w:type="dxa"/>
            <w:tcBorders>
              <w:top w:val="nil"/>
              <w:left w:val="nil"/>
              <w:bottom w:val="single" w:sz="4" w:space="0" w:color="auto"/>
              <w:right w:val="single" w:sz="4" w:space="0" w:color="auto"/>
            </w:tcBorders>
            <w:shd w:val="clear" w:color="auto" w:fill="auto"/>
            <w:noWrap/>
            <w:vAlign w:val="bottom"/>
          </w:tcPr>
          <w:p w14:paraId="0C872BBE" w14:textId="77777777" w:rsidR="00D05D68" w:rsidRPr="00095F88" w:rsidRDefault="00D05D68" w:rsidP="00CD1783">
            <w:pPr>
              <w:jc w:val="center"/>
              <w:rPr>
                <w:noProof/>
                <w:color w:val="000000"/>
              </w:rPr>
            </w:pPr>
            <w:r>
              <w:rPr>
                <w:noProof/>
                <w:color w:val="000000"/>
              </w:rPr>
              <w:t>2</w:t>
            </w:r>
          </w:p>
        </w:tc>
        <w:tc>
          <w:tcPr>
            <w:tcW w:w="688" w:type="dxa"/>
            <w:gridSpan w:val="2"/>
            <w:tcBorders>
              <w:top w:val="nil"/>
              <w:left w:val="nil"/>
              <w:bottom w:val="single" w:sz="4" w:space="0" w:color="auto"/>
              <w:right w:val="single" w:sz="4" w:space="0" w:color="auto"/>
            </w:tcBorders>
            <w:shd w:val="clear" w:color="auto" w:fill="auto"/>
            <w:noWrap/>
            <w:vAlign w:val="bottom"/>
          </w:tcPr>
          <w:p w14:paraId="38A5C069" w14:textId="77777777" w:rsidR="00D05D68" w:rsidRPr="00095F88" w:rsidRDefault="00D05D68" w:rsidP="00CD1783">
            <w:pPr>
              <w:jc w:val="center"/>
              <w:rPr>
                <w:noProof/>
                <w:color w:val="000000"/>
              </w:rPr>
            </w:pPr>
            <w:r>
              <w:rPr>
                <w:noProof/>
                <w:color w:val="000000"/>
              </w:rPr>
              <w:t>3</w:t>
            </w:r>
          </w:p>
        </w:tc>
        <w:tc>
          <w:tcPr>
            <w:tcW w:w="693" w:type="dxa"/>
            <w:tcBorders>
              <w:top w:val="nil"/>
              <w:left w:val="nil"/>
              <w:bottom w:val="single" w:sz="4" w:space="0" w:color="auto"/>
              <w:right w:val="single" w:sz="4" w:space="0" w:color="auto"/>
            </w:tcBorders>
            <w:shd w:val="clear" w:color="auto" w:fill="auto"/>
            <w:noWrap/>
            <w:vAlign w:val="bottom"/>
          </w:tcPr>
          <w:p w14:paraId="49D35250"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4B099C8E"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4AC7D717" w14:textId="77777777" w:rsidR="00D05D68" w:rsidRPr="00095F88" w:rsidRDefault="00D05D68" w:rsidP="00CD1783">
            <w:pPr>
              <w:jc w:val="center"/>
              <w:rPr>
                <w:noProof/>
                <w:color w:val="000000"/>
              </w:rPr>
            </w:pPr>
          </w:p>
        </w:tc>
        <w:tc>
          <w:tcPr>
            <w:tcW w:w="839" w:type="dxa"/>
            <w:tcBorders>
              <w:top w:val="nil"/>
              <w:left w:val="nil"/>
              <w:bottom w:val="single" w:sz="4" w:space="0" w:color="auto"/>
              <w:right w:val="single" w:sz="4" w:space="0" w:color="auto"/>
            </w:tcBorders>
            <w:shd w:val="clear" w:color="auto" w:fill="auto"/>
            <w:noWrap/>
            <w:vAlign w:val="bottom"/>
          </w:tcPr>
          <w:p w14:paraId="6F936F95" w14:textId="77777777" w:rsidR="00D05D68" w:rsidRPr="00095F88" w:rsidRDefault="00D05D68" w:rsidP="00CD1783">
            <w:pPr>
              <w:jc w:val="center"/>
              <w:rPr>
                <w:noProof/>
                <w:color w:val="000000"/>
              </w:rPr>
            </w:pPr>
            <w:r>
              <w:rPr>
                <w:noProof/>
                <w:color w:val="000000"/>
              </w:rPr>
              <w:t>2</w:t>
            </w:r>
          </w:p>
        </w:tc>
        <w:tc>
          <w:tcPr>
            <w:tcW w:w="836" w:type="dxa"/>
            <w:tcBorders>
              <w:top w:val="nil"/>
              <w:left w:val="nil"/>
              <w:bottom w:val="single" w:sz="4" w:space="0" w:color="auto"/>
              <w:right w:val="single" w:sz="4" w:space="0" w:color="auto"/>
            </w:tcBorders>
            <w:shd w:val="clear" w:color="auto" w:fill="auto"/>
            <w:noWrap/>
            <w:vAlign w:val="bottom"/>
          </w:tcPr>
          <w:p w14:paraId="062CAC5B" w14:textId="77777777" w:rsidR="00D05D68" w:rsidRPr="00095F88" w:rsidRDefault="00D05D68" w:rsidP="00CD1783">
            <w:pPr>
              <w:jc w:val="center"/>
              <w:rPr>
                <w:noProof/>
                <w:color w:val="000000"/>
              </w:rPr>
            </w:pPr>
          </w:p>
        </w:tc>
        <w:tc>
          <w:tcPr>
            <w:tcW w:w="1072" w:type="dxa"/>
            <w:tcBorders>
              <w:top w:val="nil"/>
              <w:left w:val="nil"/>
              <w:bottom w:val="single" w:sz="4" w:space="0" w:color="auto"/>
              <w:right w:val="single" w:sz="4" w:space="0" w:color="auto"/>
            </w:tcBorders>
            <w:shd w:val="clear" w:color="auto" w:fill="auto"/>
            <w:noWrap/>
            <w:vAlign w:val="bottom"/>
          </w:tcPr>
          <w:p w14:paraId="7ADCD108" w14:textId="77777777" w:rsidR="00D05D68" w:rsidRPr="00095F88" w:rsidRDefault="00D05D68" w:rsidP="00CD1783">
            <w:pPr>
              <w:jc w:val="center"/>
              <w:rPr>
                <w:noProof/>
                <w:color w:val="000000"/>
              </w:rPr>
            </w:pPr>
          </w:p>
        </w:tc>
      </w:tr>
      <w:tr w:rsidR="00D05D68" w:rsidRPr="00095F88" w14:paraId="2C6F8EE2" w14:textId="77777777" w:rsidTr="00CD1783">
        <w:trPr>
          <w:trHeight w:val="3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5BB9C6" w14:textId="77777777" w:rsidR="00D05D68" w:rsidRPr="00095F88" w:rsidRDefault="00D05D68" w:rsidP="00CD1783">
            <w:pPr>
              <w:rPr>
                <w:b/>
                <w:bCs/>
                <w:noProof/>
                <w:color w:val="000000"/>
              </w:rPr>
            </w:pPr>
            <w:r w:rsidRPr="00095F88">
              <w:rPr>
                <w:b/>
                <w:bCs/>
                <w:noProof/>
                <w:color w:val="000000"/>
              </w:rPr>
              <w:t>ÖK4</w:t>
            </w:r>
          </w:p>
        </w:tc>
        <w:tc>
          <w:tcPr>
            <w:tcW w:w="704" w:type="dxa"/>
            <w:tcBorders>
              <w:top w:val="nil"/>
              <w:left w:val="nil"/>
              <w:bottom w:val="single" w:sz="4" w:space="0" w:color="auto"/>
              <w:right w:val="single" w:sz="4" w:space="0" w:color="auto"/>
            </w:tcBorders>
            <w:shd w:val="clear" w:color="auto" w:fill="auto"/>
            <w:noWrap/>
            <w:vAlign w:val="bottom"/>
          </w:tcPr>
          <w:p w14:paraId="71F2DBF6" w14:textId="77777777" w:rsidR="00D05D68" w:rsidRPr="00095F88" w:rsidRDefault="00D05D68" w:rsidP="00CD1783">
            <w:pPr>
              <w:jc w:val="center"/>
              <w:rPr>
                <w:noProof/>
                <w:color w:val="000000"/>
              </w:rPr>
            </w:pPr>
          </w:p>
        </w:tc>
        <w:tc>
          <w:tcPr>
            <w:tcW w:w="705" w:type="dxa"/>
            <w:tcBorders>
              <w:top w:val="nil"/>
              <w:left w:val="nil"/>
              <w:bottom w:val="single" w:sz="4" w:space="0" w:color="auto"/>
              <w:right w:val="single" w:sz="4" w:space="0" w:color="auto"/>
            </w:tcBorders>
            <w:shd w:val="clear" w:color="auto" w:fill="auto"/>
            <w:noWrap/>
            <w:vAlign w:val="bottom"/>
          </w:tcPr>
          <w:p w14:paraId="0CED501A" w14:textId="77777777" w:rsidR="00D05D68" w:rsidRPr="00095F88" w:rsidRDefault="00D05D68" w:rsidP="00CD1783">
            <w:pPr>
              <w:jc w:val="center"/>
              <w:rPr>
                <w:noProof/>
                <w:color w:val="000000"/>
              </w:rPr>
            </w:pPr>
            <w:r>
              <w:rPr>
                <w:noProof/>
                <w:color w:val="000000"/>
              </w:rPr>
              <w:t>2</w:t>
            </w:r>
          </w:p>
        </w:tc>
        <w:tc>
          <w:tcPr>
            <w:tcW w:w="712" w:type="dxa"/>
            <w:tcBorders>
              <w:top w:val="nil"/>
              <w:left w:val="nil"/>
              <w:bottom w:val="single" w:sz="4" w:space="0" w:color="auto"/>
              <w:right w:val="single" w:sz="4" w:space="0" w:color="auto"/>
            </w:tcBorders>
            <w:shd w:val="clear" w:color="auto" w:fill="auto"/>
            <w:noWrap/>
            <w:vAlign w:val="bottom"/>
          </w:tcPr>
          <w:p w14:paraId="07269FEF" w14:textId="77777777" w:rsidR="00D05D68" w:rsidRPr="00095F88" w:rsidRDefault="00D05D68" w:rsidP="00CD1783">
            <w:pPr>
              <w:jc w:val="center"/>
              <w:rPr>
                <w:noProof/>
                <w:color w:val="000000"/>
              </w:rPr>
            </w:pPr>
          </w:p>
        </w:tc>
        <w:tc>
          <w:tcPr>
            <w:tcW w:w="688" w:type="dxa"/>
            <w:tcBorders>
              <w:top w:val="nil"/>
              <w:left w:val="nil"/>
              <w:bottom w:val="single" w:sz="4" w:space="0" w:color="auto"/>
              <w:right w:val="single" w:sz="4" w:space="0" w:color="auto"/>
            </w:tcBorders>
            <w:shd w:val="clear" w:color="auto" w:fill="auto"/>
            <w:noWrap/>
            <w:vAlign w:val="bottom"/>
          </w:tcPr>
          <w:p w14:paraId="6FD246EC" w14:textId="77777777" w:rsidR="00D05D68" w:rsidRPr="00095F88" w:rsidRDefault="00D05D68" w:rsidP="00CD1783">
            <w:pPr>
              <w:jc w:val="center"/>
              <w:rPr>
                <w:noProof/>
                <w:color w:val="000000"/>
              </w:rPr>
            </w:pPr>
            <w:r>
              <w:rPr>
                <w:noProof/>
                <w:color w:val="000000"/>
              </w:rPr>
              <w:t>2</w:t>
            </w:r>
          </w:p>
        </w:tc>
        <w:tc>
          <w:tcPr>
            <w:tcW w:w="688" w:type="dxa"/>
            <w:tcBorders>
              <w:top w:val="nil"/>
              <w:left w:val="nil"/>
              <w:bottom w:val="single" w:sz="4" w:space="0" w:color="auto"/>
              <w:right w:val="single" w:sz="4" w:space="0" w:color="auto"/>
            </w:tcBorders>
            <w:shd w:val="clear" w:color="auto" w:fill="auto"/>
            <w:noWrap/>
            <w:vAlign w:val="bottom"/>
          </w:tcPr>
          <w:p w14:paraId="70F7C74A" w14:textId="77777777" w:rsidR="00D05D68" w:rsidRPr="00095F88" w:rsidRDefault="00D05D68" w:rsidP="00CD1783">
            <w:pPr>
              <w:jc w:val="center"/>
              <w:rPr>
                <w:noProof/>
                <w:color w:val="000000"/>
              </w:rPr>
            </w:pPr>
            <w:r>
              <w:rPr>
                <w:noProof/>
                <w:color w:val="000000"/>
              </w:rPr>
              <w:t>2</w:t>
            </w:r>
          </w:p>
        </w:tc>
        <w:tc>
          <w:tcPr>
            <w:tcW w:w="688" w:type="dxa"/>
            <w:gridSpan w:val="2"/>
            <w:tcBorders>
              <w:top w:val="nil"/>
              <w:left w:val="nil"/>
              <w:bottom w:val="single" w:sz="4" w:space="0" w:color="auto"/>
              <w:right w:val="single" w:sz="4" w:space="0" w:color="auto"/>
            </w:tcBorders>
            <w:shd w:val="clear" w:color="auto" w:fill="auto"/>
            <w:noWrap/>
            <w:vAlign w:val="bottom"/>
          </w:tcPr>
          <w:p w14:paraId="6CA54FF3" w14:textId="77777777" w:rsidR="00D05D68" w:rsidRPr="00095F88" w:rsidRDefault="00D05D68" w:rsidP="00CD1783">
            <w:pPr>
              <w:jc w:val="center"/>
              <w:rPr>
                <w:noProof/>
                <w:color w:val="000000"/>
              </w:rPr>
            </w:pPr>
            <w:r>
              <w:rPr>
                <w:noProof/>
                <w:color w:val="000000"/>
              </w:rPr>
              <w:t>2</w:t>
            </w:r>
          </w:p>
        </w:tc>
        <w:tc>
          <w:tcPr>
            <w:tcW w:w="693" w:type="dxa"/>
            <w:tcBorders>
              <w:top w:val="nil"/>
              <w:left w:val="nil"/>
              <w:bottom w:val="single" w:sz="4" w:space="0" w:color="auto"/>
              <w:right w:val="single" w:sz="4" w:space="0" w:color="auto"/>
            </w:tcBorders>
            <w:shd w:val="clear" w:color="auto" w:fill="auto"/>
            <w:noWrap/>
            <w:vAlign w:val="bottom"/>
          </w:tcPr>
          <w:p w14:paraId="1CF9170A"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1AF5948E" w14:textId="77777777" w:rsidR="00D05D68" w:rsidRPr="00095F88" w:rsidRDefault="00D05D68" w:rsidP="00CD1783">
            <w:pPr>
              <w:jc w:val="center"/>
              <w:rPr>
                <w:noProof/>
                <w:color w:val="000000"/>
              </w:rPr>
            </w:pPr>
          </w:p>
        </w:tc>
        <w:tc>
          <w:tcPr>
            <w:tcW w:w="669" w:type="dxa"/>
            <w:tcBorders>
              <w:top w:val="nil"/>
              <w:left w:val="nil"/>
              <w:bottom w:val="single" w:sz="4" w:space="0" w:color="auto"/>
              <w:right w:val="single" w:sz="4" w:space="0" w:color="auto"/>
            </w:tcBorders>
            <w:shd w:val="clear" w:color="auto" w:fill="auto"/>
            <w:noWrap/>
            <w:vAlign w:val="bottom"/>
          </w:tcPr>
          <w:p w14:paraId="5A50CEB8" w14:textId="77777777" w:rsidR="00D05D68" w:rsidRPr="00095F88" w:rsidRDefault="00D05D68" w:rsidP="00CD1783">
            <w:pPr>
              <w:jc w:val="center"/>
              <w:rPr>
                <w:noProof/>
                <w:color w:val="000000"/>
              </w:rPr>
            </w:pPr>
          </w:p>
        </w:tc>
        <w:tc>
          <w:tcPr>
            <w:tcW w:w="839" w:type="dxa"/>
            <w:tcBorders>
              <w:top w:val="nil"/>
              <w:left w:val="nil"/>
              <w:bottom w:val="single" w:sz="4" w:space="0" w:color="auto"/>
              <w:right w:val="single" w:sz="4" w:space="0" w:color="auto"/>
            </w:tcBorders>
            <w:shd w:val="clear" w:color="auto" w:fill="auto"/>
            <w:noWrap/>
            <w:vAlign w:val="bottom"/>
          </w:tcPr>
          <w:p w14:paraId="69175F74" w14:textId="77777777" w:rsidR="00D05D68" w:rsidRPr="00095F88" w:rsidRDefault="00D05D68" w:rsidP="00CD1783">
            <w:pPr>
              <w:jc w:val="center"/>
              <w:rPr>
                <w:noProof/>
                <w:color w:val="000000"/>
              </w:rPr>
            </w:pPr>
          </w:p>
        </w:tc>
        <w:tc>
          <w:tcPr>
            <w:tcW w:w="836" w:type="dxa"/>
            <w:tcBorders>
              <w:top w:val="nil"/>
              <w:left w:val="nil"/>
              <w:bottom w:val="single" w:sz="4" w:space="0" w:color="auto"/>
              <w:right w:val="single" w:sz="4" w:space="0" w:color="auto"/>
            </w:tcBorders>
            <w:shd w:val="clear" w:color="auto" w:fill="auto"/>
            <w:noWrap/>
            <w:vAlign w:val="bottom"/>
          </w:tcPr>
          <w:p w14:paraId="40B5D396" w14:textId="77777777" w:rsidR="00D05D68" w:rsidRPr="00095F88" w:rsidRDefault="00D05D68" w:rsidP="00CD1783">
            <w:pPr>
              <w:jc w:val="center"/>
              <w:rPr>
                <w:noProof/>
                <w:color w:val="000000"/>
              </w:rPr>
            </w:pPr>
          </w:p>
        </w:tc>
        <w:tc>
          <w:tcPr>
            <w:tcW w:w="1072" w:type="dxa"/>
            <w:tcBorders>
              <w:top w:val="nil"/>
              <w:left w:val="nil"/>
              <w:bottom w:val="single" w:sz="4" w:space="0" w:color="auto"/>
              <w:right w:val="single" w:sz="4" w:space="0" w:color="auto"/>
            </w:tcBorders>
            <w:shd w:val="clear" w:color="auto" w:fill="auto"/>
            <w:noWrap/>
            <w:vAlign w:val="bottom"/>
          </w:tcPr>
          <w:p w14:paraId="1A82F14B" w14:textId="77777777" w:rsidR="00D05D68" w:rsidRPr="00095F88" w:rsidRDefault="00D05D68" w:rsidP="00CD1783">
            <w:pPr>
              <w:jc w:val="center"/>
              <w:rPr>
                <w:noProof/>
                <w:color w:val="000000"/>
              </w:rPr>
            </w:pPr>
          </w:p>
        </w:tc>
      </w:tr>
      <w:tr w:rsidR="00D05D68" w:rsidRPr="00095F88" w14:paraId="18339118" w14:textId="77777777" w:rsidTr="00CD1783">
        <w:trPr>
          <w:trHeight w:val="320"/>
        </w:trPr>
        <w:tc>
          <w:tcPr>
            <w:tcW w:w="1006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93643" w14:textId="77777777" w:rsidR="00D05D68" w:rsidRPr="00095F88" w:rsidRDefault="00D05D68" w:rsidP="00CD1783">
            <w:pPr>
              <w:jc w:val="center"/>
              <w:rPr>
                <w:b/>
                <w:bCs/>
                <w:noProof/>
                <w:color w:val="000000"/>
              </w:rPr>
            </w:pPr>
            <w:r w:rsidRPr="00095F88">
              <w:rPr>
                <w:b/>
                <w:bCs/>
                <w:noProof/>
                <w:color w:val="000000"/>
              </w:rPr>
              <w:t>ÖK: Öğrenme Kazanımları   PÇ: Program Çıktıları </w:t>
            </w:r>
          </w:p>
        </w:tc>
      </w:tr>
      <w:tr w:rsidR="00D05D68" w:rsidRPr="00095F88" w14:paraId="098858C0" w14:textId="77777777" w:rsidTr="00CD1783">
        <w:trPr>
          <w:trHeight w:val="689"/>
        </w:trPr>
        <w:tc>
          <w:tcPr>
            <w:tcW w:w="1097" w:type="dxa"/>
            <w:tcBorders>
              <w:top w:val="nil"/>
              <w:left w:val="single" w:sz="4" w:space="0" w:color="auto"/>
              <w:bottom w:val="single" w:sz="4" w:space="0" w:color="auto"/>
              <w:right w:val="single" w:sz="4" w:space="0" w:color="auto"/>
            </w:tcBorders>
            <w:shd w:val="clear" w:color="auto" w:fill="auto"/>
            <w:vAlign w:val="center"/>
            <w:hideMark/>
          </w:tcPr>
          <w:p w14:paraId="0D51F6A6" w14:textId="77777777" w:rsidR="00D05D68" w:rsidRPr="00095F88" w:rsidRDefault="00D05D68" w:rsidP="00CD1783">
            <w:pPr>
              <w:rPr>
                <w:b/>
                <w:bCs/>
                <w:noProof/>
                <w:color w:val="000000"/>
              </w:rPr>
            </w:pPr>
            <w:r w:rsidRPr="00095F88">
              <w:rPr>
                <w:b/>
                <w:bCs/>
                <w:noProof/>
                <w:color w:val="000000"/>
              </w:rPr>
              <w:t>Katkı Düzeyi</w:t>
            </w:r>
          </w:p>
        </w:tc>
        <w:tc>
          <w:tcPr>
            <w:tcW w:w="2121" w:type="dxa"/>
            <w:gridSpan w:val="3"/>
            <w:tcBorders>
              <w:top w:val="single" w:sz="4" w:space="0" w:color="auto"/>
              <w:left w:val="nil"/>
              <w:bottom w:val="single" w:sz="4" w:space="0" w:color="auto"/>
              <w:right w:val="single" w:sz="4" w:space="0" w:color="000000"/>
            </w:tcBorders>
            <w:shd w:val="clear" w:color="auto" w:fill="auto"/>
            <w:vAlign w:val="center"/>
            <w:hideMark/>
          </w:tcPr>
          <w:p w14:paraId="1C70093C" w14:textId="77777777" w:rsidR="00D05D68" w:rsidRPr="00095F88" w:rsidRDefault="00D05D68" w:rsidP="00CD1783">
            <w:pPr>
              <w:rPr>
                <w:b/>
                <w:bCs/>
                <w:noProof/>
                <w:color w:val="000000"/>
              </w:rPr>
            </w:pPr>
            <w:r w:rsidRPr="00095F88">
              <w:rPr>
                <w:b/>
                <w:bCs/>
                <w:noProof/>
                <w:color w:val="000000"/>
              </w:rPr>
              <w:t>1 Çok Düşük</w:t>
            </w:r>
          </w:p>
        </w:tc>
        <w:tc>
          <w:tcPr>
            <w:tcW w:w="1630" w:type="dxa"/>
            <w:gridSpan w:val="3"/>
            <w:tcBorders>
              <w:top w:val="single" w:sz="4" w:space="0" w:color="auto"/>
              <w:left w:val="nil"/>
              <w:bottom w:val="single" w:sz="4" w:space="0" w:color="auto"/>
              <w:right w:val="single" w:sz="4" w:space="0" w:color="auto"/>
            </w:tcBorders>
            <w:shd w:val="clear" w:color="auto" w:fill="auto"/>
            <w:vAlign w:val="center"/>
            <w:hideMark/>
          </w:tcPr>
          <w:p w14:paraId="111F0EDA" w14:textId="77777777" w:rsidR="00D05D68" w:rsidRPr="00095F88" w:rsidRDefault="00D05D68" w:rsidP="00CD1783">
            <w:pPr>
              <w:rPr>
                <w:b/>
                <w:bCs/>
                <w:noProof/>
                <w:color w:val="000000"/>
              </w:rPr>
            </w:pPr>
            <w:r w:rsidRPr="00095F88">
              <w:rPr>
                <w:b/>
                <w:bCs/>
                <w:noProof/>
                <w:color w:val="000000"/>
              </w:rPr>
              <w:t>2 Düşük</w:t>
            </w:r>
          </w:p>
        </w:tc>
        <w:tc>
          <w:tcPr>
            <w:tcW w:w="112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F8982AE" w14:textId="77777777" w:rsidR="00D05D68" w:rsidRPr="00095F88" w:rsidRDefault="00D05D68" w:rsidP="00CD1783">
            <w:pPr>
              <w:rPr>
                <w:b/>
                <w:bCs/>
                <w:noProof/>
                <w:color w:val="000000"/>
              </w:rPr>
            </w:pPr>
            <w:r w:rsidRPr="00095F88">
              <w:rPr>
                <w:b/>
                <w:bCs/>
                <w:noProof/>
                <w:color w:val="000000"/>
              </w:rPr>
              <w:t>3 Orta</w:t>
            </w:r>
          </w:p>
        </w:tc>
        <w:tc>
          <w:tcPr>
            <w:tcW w:w="2177" w:type="dxa"/>
            <w:gridSpan w:val="3"/>
            <w:tcBorders>
              <w:top w:val="single" w:sz="4" w:space="0" w:color="auto"/>
              <w:left w:val="nil"/>
              <w:bottom w:val="single" w:sz="4" w:space="0" w:color="auto"/>
              <w:right w:val="single" w:sz="4" w:space="0" w:color="000000"/>
            </w:tcBorders>
            <w:shd w:val="clear" w:color="auto" w:fill="auto"/>
            <w:vAlign w:val="center"/>
          </w:tcPr>
          <w:p w14:paraId="096743FA" w14:textId="77777777" w:rsidR="00D05D68" w:rsidRPr="00095F88" w:rsidRDefault="00D05D68" w:rsidP="00CD1783">
            <w:pPr>
              <w:rPr>
                <w:b/>
                <w:bCs/>
                <w:noProof/>
                <w:color w:val="000000"/>
              </w:rPr>
            </w:pPr>
            <w:r w:rsidRPr="00095F88">
              <w:rPr>
                <w:b/>
                <w:bCs/>
                <w:noProof/>
                <w:color w:val="000000"/>
              </w:rPr>
              <w:t>4 Yüksek</w:t>
            </w:r>
          </w:p>
        </w:tc>
        <w:tc>
          <w:tcPr>
            <w:tcW w:w="1908" w:type="dxa"/>
            <w:gridSpan w:val="2"/>
            <w:tcBorders>
              <w:top w:val="single" w:sz="4" w:space="0" w:color="auto"/>
              <w:left w:val="nil"/>
              <w:bottom w:val="single" w:sz="4" w:space="0" w:color="auto"/>
              <w:right w:val="single" w:sz="4" w:space="0" w:color="auto"/>
            </w:tcBorders>
            <w:shd w:val="clear" w:color="auto" w:fill="auto"/>
            <w:vAlign w:val="center"/>
          </w:tcPr>
          <w:p w14:paraId="59A77D8C" w14:textId="77777777" w:rsidR="00D05D68" w:rsidRPr="00095F88" w:rsidRDefault="00D05D68" w:rsidP="00CD1783">
            <w:pPr>
              <w:rPr>
                <w:b/>
                <w:bCs/>
                <w:noProof/>
                <w:color w:val="000000"/>
              </w:rPr>
            </w:pPr>
            <w:r w:rsidRPr="00095F88">
              <w:rPr>
                <w:b/>
                <w:bCs/>
                <w:noProof/>
                <w:color w:val="000000"/>
              </w:rPr>
              <w:t>5 Çok Yüksek</w:t>
            </w:r>
          </w:p>
        </w:tc>
      </w:tr>
    </w:tbl>
    <w:p w14:paraId="3B0A532F" w14:textId="46412936" w:rsidR="002D6E40" w:rsidRDefault="002D6E40" w:rsidP="007553C7"/>
    <w:p w14:paraId="4CD6E54B" w14:textId="77777777" w:rsidR="002D6E40" w:rsidRDefault="002D6E40" w:rsidP="007553C7"/>
    <w:p w14:paraId="70A6F68F" w14:textId="19C11C09" w:rsidR="007553C7" w:rsidRDefault="007553C7" w:rsidP="007553C7"/>
    <w:p w14:paraId="508CF8E2" w14:textId="77777777" w:rsidR="007553C7" w:rsidRDefault="007553C7" w:rsidP="007553C7">
      <w:pPr>
        <w:pStyle w:val="TableParagraph"/>
        <w:spacing w:line="204" w:lineRule="exact"/>
        <w:ind w:left="2174" w:right="2146"/>
        <w:jc w:val="center"/>
        <w:rPr>
          <w:b/>
        </w:rPr>
      </w:pPr>
    </w:p>
    <w:p w14:paraId="632D852D" w14:textId="77777777" w:rsidR="002D6E40" w:rsidRDefault="002D6E40" w:rsidP="007553C7">
      <w:pPr>
        <w:pStyle w:val="TableParagraph"/>
        <w:spacing w:line="204" w:lineRule="exact"/>
        <w:ind w:left="2174" w:right="2146"/>
        <w:jc w:val="center"/>
        <w:rPr>
          <w:b/>
        </w:rPr>
      </w:pPr>
    </w:p>
    <w:p w14:paraId="55FAF806" w14:textId="77777777" w:rsidR="002D6E40" w:rsidRDefault="002D6E40" w:rsidP="007553C7">
      <w:pPr>
        <w:pStyle w:val="TableParagraph"/>
        <w:spacing w:line="204" w:lineRule="exact"/>
        <w:ind w:left="2174" w:right="2146"/>
        <w:jc w:val="center"/>
        <w:rPr>
          <w:b/>
        </w:rPr>
      </w:pPr>
    </w:p>
    <w:p w14:paraId="2CC0CCA4" w14:textId="77777777" w:rsidR="002D6E40" w:rsidRDefault="002D6E40" w:rsidP="007553C7">
      <w:pPr>
        <w:pStyle w:val="TableParagraph"/>
        <w:spacing w:line="204" w:lineRule="exact"/>
        <w:ind w:left="2174" w:right="2146"/>
        <w:jc w:val="center"/>
        <w:rPr>
          <w:b/>
        </w:rPr>
      </w:pPr>
    </w:p>
    <w:p w14:paraId="301B5696" w14:textId="77777777" w:rsidR="007553C7" w:rsidRPr="00E12691" w:rsidRDefault="007553C7" w:rsidP="007553C7">
      <w:pPr>
        <w:pStyle w:val="TableParagraph"/>
        <w:spacing w:line="204" w:lineRule="exact"/>
        <w:ind w:left="2174" w:right="2146"/>
        <w:jc w:val="center"/>
        <w:rPr>
          <w:b/>
        </w:rPr>
      </w:pPr>
      <w:bookmarkStart w:id="0" w:name="_GoBack"/>
      <w:bookmarkEnd w:id="0"/>
    </w:p>
    <w:tbl>
      <w:tblPr>
        <w:tblpPr w:leftFromText="141" w:rightFromText="141" w:vertAnchor="text" w:horzAnchor="margin" w:tblpXSpec="center" w:tblpY="412"/>
        <w:tblOverlap w:val="never"/>
        <w:tblW w:w="9882" w:type="dxa"/>
        <w:tblCellMar>
          <w:left w:w="70" w:type="dxa"/>
          <w:right w:w="70" w:type="dxa"/>
        </w:tblCellMar>
        <w:tblLook w:val="04A0" w:firstRow="1" w:lastRow="0" w:firstColumn="1" w:lastColumn="0" w:noHBand="0" w:noVBand="1"/>
      </w:tblPr>
      <w:tblGrid>
        <w:gridCol w:w="1837"/>
        <w:gridCol w:w="630"/>
        <w:gridCol w:w="630"/>
        <w:gridCol w:w="630"/>
        <w:gridCol w:w="630"/>
        <w:gridCol w:w="630"/>
        <w:gridCol w:w="630"/>
        <w:gridCol w:w="630"/>
        <w:gridCol w:w="630"/>
        <w:gridCol w:w="630"/>
        <w:gridCol w:w="788"/>
        <w:gridCol w:w="788"/>
        <w:gridCol w:w="793"/>
        <w:gridCol w:w="6"/>
      </w:tblGrid>
      <w:tr w:rsidR="00D05D68" w:rsidRPr="00095F88" w14:paraId="74A772CE" w14:textId="77777777" w:rsidTr="00CD1783">
        <w:trPr>
          <w:trHeight w:val="396"/>
        </w:trPr>
        <w:tc>
          <w:tcPr>
            <w:tcW w:w="9882"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A8D31" w14:textId="77777777" w:rsidR="00D05D68" w:rsidRPr="00095F88" w:rsidRDefault="00D05D68" w:rsidP="00CD1783">
            <w:pPr>
              <w:jc w:val="center"/>
              <w:rPr>
                <w:b/>
                <w:bCs/>
                <w:noProof/>
                <w:color w:val="000000"/>
              </w:rPr>
            </w:pPr>
            <w:r w:rsidRPr="00095F88">
              <w:rPr>
                <w:b/>
                <w:bCs/>
                <w:noProof/>
                <w:color w:val="000000"/>
              </w:rPr>
              <w:t>Program Çıktıları ve İlgili Dersin İlişkisi</w:t>
            </w:r>
          </w:p>
        </w:tc>
      </w:tr>
      <w:tr w:rsidR="00D05D68" w:rsidRPr="00095F88" w14:paraId="0530162A" w14:textId="77777777" w:rsidTr="00CD1783">
        <w:trPr>
          <w:gridAfter w:val="1"/>
          <w:wAfter w:w="6" w:type="dxa"/>
          <w:trHeight w:val="556"/>
        </w:trPr>
        <w:tc>
          <w:tcPr>
            <w:tcW w:w="1837" w:type="dxa"/>
            <w:tcBorders>
              <w:top w:val="nil"/>
              <w:left w:val="single" w:sz="4" w:space="0" w:color="auto"/>
              <w:bottom w:val="single" w:sz="4" w:space="0" w:color="auto"/>
              <w:right w:val="single" w:sz="4" w:space="0" w:color="auto"/>
            </w:tcBorders>
            <w:shd w:val="clear" w:color="auto" w:fill="auto"/>
            <w:vAlign w:val="bottom"/>
            <w:hideMark/>
          </w:tcPr>
          <w:p w14:paraId="56EC3927" w14:textId="77777777" w:rsidR="00D05D68" w:rsidRPr="00095F88" w:rsidRDefault="00D05D68" w:rsidP="00CD1783">
            <w:pPr>
              <w:rPr>
                <w:b/>
                <w:bCs/>
                <w:noProof/>
                <w:color w:val="000000"/>
              </w:rPr>
            </w:pPr>
            <w:r w:rsidRPr="00095F88">
              <w:rPr>
                <w:b/>
                <w:bCs/>
                <w:noProof/>
                <w:color w:val="000000"/>
              </w:rPr>
              <w:t>Ders Adı</w:t>
            </w:r>
          </w:p>
        </w:tc>
        <w:tc>
          <w:tcPr>
            <w:tcW w:w="630" w:type="dxa"/>
            <w:tcBorders>
              <w:top w:val="nil"/>
              <w:left w:val="nil"/>
              <w:bottom w:val="single" w:sz="4" w:space="0" w:color="auto"/>
              <w:right w:val="single" w:sz="4" w:space="0" w:color="auto"/>
            </w:tcBorders>
            <w:shd w:val="clear" w:color="auto" w:fill="auto"/>
            <w:noWrap/>
            <w:vAlign w:val="bottom"/>
            <w:hideMark/>
          </w:tcPr>
          <w:p w14:paraId="3F5971CC" w14:textId="77777777" w:rsidR="00D05D68" w:rsidRPr="00095F88" w:rsidRDefault="00D05D68" w:rsidP="00CD1783">
            <w:pPr>
              <w:rPr>
                <w:b/>
                <w:bCs/>
                <w:noProof/>
                <w:color w:val="000000"/>
              </w:rPr>
            </w:pPr>
            <w:r w:rsidRPr="00095F88">
              <w:rPr>
                <w:b/>
                <w:bCs/>
                <w:noProof/>
                <w:color w:val="000000"/>
              </w:rPr>
              <w:t>PÇ1</w:t>
            </w:r>
          </w:p>
        </w:tc>
        <w:tc>
          <w:tcPr>
            <w:tcW w:w="630" w:type="dxa"/>
            <w:tcBorders>
              <w:top w:val="nil"/>
              <w:left w:val="nil"/>
              <w:bottom w:val="single" w:sz="4" w:space="0" w:color="auto"/>
              <w:right w:val="single" w:sz="4" w:space="0" w:color="auto"/>
            </w:tcBorders>
            <w:shd w:val="clear" w:color="auto" w:fill="auto"/>
            <w:noWrap/>
            <w:vAlign w:val="bottom"/>
            <w:hideMark/>
          </w:tcPr>
          <w:p w14:paraId="656F76C6" w14:textId="77777777" w:rsidR="00D05D68" w:rsidRPr="00095F88" w:rsidRDefault="00D05D68" w:rsidP="00CD1783">
            <w:pPr>
              <w:rPr>
                <w:b/>
                <w:bCs/>
                <w:noProof/>
                <w:color w:val="000000"/>
              </w:rPr>
            </w:pPr>
            <w:r w:rsidRPr="00095F88">
              <w:rPr>
                <w:b/>
                <w:bCs/>
                <w:noProof/>
                <w:color w:val="000000"/>
              </w:rPr>
              <w:t>PÇ2</w:t>
            </w:r>
          </w:p>
        </w:tc>
        <w:tc>
          <w:tcPr>
            <w:tcW w:w="630" w:type="dxa"/>
            <w:tcBorders>
              <w:top w:val="nil"/>
              <w:left w:val="nil"/>
              <w:bottom w:val="single" w:sz="4" w:space="0" w:color="auto"/>
              <w:right w:val="single" w:sz="4" w:space="0" w:color="auto"/>
            </w:tcBorders>
            <w:shd w:val="clear" w:color="auto" w:fill="auto"/>
            <w:noWrap/>
            <w:vAlign w:val="bottom"/>
            <w:hideMark/>
          </w:tcPr>
          <w:p w14:paraId="002C77B4" w14:textId="77777777" w:rsidR="00D05D68" w:rsidRPr="00095F88" w:rsidRDefault="00D05D68" w:rsidP="00CD1783">
            <w:pPr>
              <w:rPr>
                <w:b/>
                <w:bCs/>
                <w:noProof/>
                <w:color w:val="000000"/>
              </w:rPr>
            </w:pPr>
            <w:r w:rsidRPr="00095F88">
              <w:rPr>
                <w:b/>
                <w:bCs/>
                <w:noProof/>
                <w:color w:val="000000"/>
              </w:rPr>
              <w:t>PÇ3</w:t>
            </w:r>
          </w:p>
        </w:tc>
        <w:tc>
          <w:tcPr>
            <w:tcW w:w="630" w:type="dxa"/>
            <w:tcBorders>
              <w:top w:val="nil"/>
              <w:left w:val="nil"/>
              <w:bottom w:val="single" w:sz="4" w:space="0" w:color="auto"/>
              <w:right w:val="single" w:sz="4" w:space="0" w:color="auto"/>
            </w:tcBorders>
            <w:shd w:val="clear" w:color="auto" w:fill="auto"/>
            <w:noWrap/>
            <w:vAlign w:val="bottom"/>
            <w:hideMark/>
          </w:tcPr>
          <w:p w14:paraId="44F8EBD6" w14:textId="77777777" w:rsidR="00D05D68" w:rsidRPr="00095F88" w:rsidRDefault="00D05D68" w:rsidP="00CD1783">
            <w:pPr>
              <w:rPr>
                <w:b/>
                <w:bCs/>
                <w:noProof/>
                <w:color w:val="000000"/>
              </w:rPr>
            </w:pPr>
            <w:r w:rsidRPr="00095F88">
              <w:rPr>
                <w:b/>
                <w:bCs/>
                <w:noProof/>
                <w:color w:val="000000"/>
              </w:rPr>
              <w:t>PÇ4</w:t>
            </w:r>
          </w:p>
        </w:tc>
        <w:tc>
          <w:tcPr>
            <w:tcW w:w="630" w:type="dxa"/>
            <w:tcBorders>
              <w:top w:val="nil"/>
              <w:left w:val="nil"/>
              <w:bottom w:val="single" w:sz="4" w:space="0" w:color="auto"/>
              <w:right w:val="single" w:sz="4" w:space="0" w:color="auto"/>
            </w:tcBorders>
            <w:shd w:val="clear" w:color="auto" w:fill="auto"/>
            <w:noWrap/>
            <w:vAlign w:val="bottom"/>
            <w:hideMark/>
          </w:tcPr>
          <w:p w14:paraId="1C7C5A78" w14:textId="77777777" w:rsidR="00D05D68" w:rsidRPr="00095F88" w:rsidRDefault="00D05D68" w:rsidP="00CD1783">
            <w:pPr>
              <w:rPr>
                <w:b/>
                <w:bCs/>
                <w:noProof/>
                <w:color w:val="000000"/>
              </w:rPr>
            </w:pPr>
            <w:r w:rsidRPr="00095F88">
              <w:rPr>
                <w:b/>
                <w:bCs/>
                <w:noProof/>
                <w:color w:val="000000"/>
              </w:rPr>
              <w:t>PÇ5</w:t>
            </w:r>
          </w:p>
        </w:tc>
        <w:tc>
          <w:tcPr>
            <w:tcW w:w="630" w:type="dxa"/>
            <w:tcBorders>
              <w:top w:val="nil"/>
              <w:left w:val="nil"/>
              <w:bottom w:val="single" w:sz="4" w:space="0" w:color="auto"/>
              <w:right w:val="single" w:sz="4" w:space="0" w:color="auto"/>
            </w:tcBorders>
            <w:shd w:val="clear" w:color="auto" w:fill="auto"/>
            <w:noWrap/>
            <w:vAlign w:val="bottom"/>
            <w:hideMark/>
          </w:tcPr>
          <w:p w14:paraId="69A77AC5" w14:textId="77777777" w:rsidR="00D05D68" w:rsidRPr="00095F88" w:rsidRDefault="00D05D68" w:rsidP="00CD1783">
            <w:pPr>
              <w:rPr>
                <w:b/>
                <w:bCs/>
                <w:noProof/>
                <w:color w:val="000000"/>
              </w:rPr>
            </w:pPr>
            <w:r w:rsidRPr="00095F88">
              <w:rPr>
                <w:b/>
                <w:bCs/>
                <w:noProof/>
                <w:color w:val="000000"/>
              </w:rPr>
              <w:t>PÇ6</w:t>
            </w:r>
          </w:p>
        </w:tc>
        <w:tc>
          <w:tcPr>
            <w:tcW w:w="630" w:type="dxa"/>
            <w:tcBorders>
              <w:top w:val="nil"/>
              <w:left w:val="nil"/>
              <w:bottom w:val="single" w:sz="4" w:space="0" w:color="auto"/>
              <w:right w:val="single" w:sz="4" w:space="0" w:color="auto"/>
            </w:tcBorders>
            <w:shd w:val="clear" w:color="auto" w:fill="auto"/>
            <w:noWrap/>
            <w:vAlign w:val="bottom"/>
            <w:hideMark/>
          </w:tcPr>
          <w:p w14:paraId="591DB4DA" w14:textId="77777777" w:rsidR="00D05D68" w:rsidRPr="00095F88" w:rsidRDefault="00D05D68" w:rsidP="00CD1783">
            <w:pPr>
              <w:rPr>
                <w:b/>
                <w:bCs/>
                <w:noProof/>
                <w:color w:val="000000"/>
              </w:rPr>
            </w:pPr>
            <w:r w:rsidRPr="00095F88">
              <w:rPr>
                <w:b/>
                <w:bCs/>
                <w:noProof/>
                <w:color w:val="000000"/>
              </w:rPr>
              <w:t>PÇ7</w:t>
            </w:r>
          </w:p>
        </w:tc>
        <w:tc>
          <w:tcPr>
            <w:tcW w:w="630" w:type="dxa"/>
            <w:tcBorders>
              <w:top w:val="nil"/>
              <w:left w:val="nil"/>
              <w:bottom w:val="single" w:sz="4" w:space="0" w:color="auto"/>
              <w:right w:val="single" w:sz="4" w:space="0" w:color="auto"/>
            </w:tcBorders>
            <w:shd w:val="clear" w:color="auto" w:fill="auto"/>
            <w:noWrap/>
            <w:vAlign w:val="bottom"/>
            <w:hideMark/>
          </w:tcPr>
          <w:p w14:paraId="63AFEE81" w14:textId="77777777" w:rsidR="00D05D68" w:rsidRPr="00095F88" w:rsidRDefault="00D05D68" w:rsidP="00CD1783">
            <w:pPr>
              <w:rPr>
                <w:b/>
                <w:bCs/>
                <w:noProof/>
                <w:color w:val="000000"/>
              </w:rPr>
            </w:pPr>
            <w:r w:rsidRPr="00095F88">
              <w:rPr>
                <w:b/>
                <w:bCs/>
                <w:noProof/>
                <w:color w:val="000000"/>
              </w:rPr>
              <w:t>PÇ8</w:t>
            </w:r>
          </w:p>
        </w:tc>
        <w:tc>
          <w:tcPr>
            <w:tcW w:w="630" w:type="dxa"/>
            <w:tcBorders>
              <w:top w:val="nil"/>
              <w:left w:val="nil"/>
              <w:bottom w:val="single" w:sz="4" w:space="0" w:color="auto"/>
              <w:right w:val="single" w:sz="4" w:space="0" w:color="auto"/>
            </w:tcBorders>
            <w:shd w:val="clear" w:color="auto" w:fill="auto"/>
            <w:noWrap/>
            <w:vAlign w:val="bottom"/>
            <w:hideMark/>
          </w:tcPr>
          <w:p w14:paraId="6F5DA67F" w14:textId="77777777" w:rsidR="00D05D68" w:rsidRPr="00095F88" w:rsidRDefault="00D05D68" w:rsidP="00CD1783">
            <w:pPr>
              <w:rPr>
                <w:b/>
                <w:bCs/>
                <w:noProof/>
                <w:color w:val="000000"/>
              </w:rPr>
            </w:pPr>
            <w:r w:rsidRPr="00095F88">
              <w:rPr>
                <w:b/>
                <w:bCs/>
                <w:noProof/>
                <w:color w:val="000000"/>
              </w:rPr>
              <w:t>PÇ9</w:t>
            </w:r>
          </w:p>
        </w:tc>
        <w:tc>
          <w:tcPr>
            <w:tcW w:w="788" w:type="dxa"/>
            <w:tcBorders>
              <w:top w:val="nil"/>
              <w:left w:val="nil"/>
              <w:bottom w:val="single" w:sz="4" w:space="0" w:color="auto"/>
              <w:right w:val="single" w:sz="4" w:space="0" w:color="auto"/>
            </w:tcBorders>
            <w:shd w:val="clear" w:color="auto" w:fill="auto"/>
            <w:noWrap/>
            <w:vAlign w:val="bottom"/>
            <w:hideMark/>
          </w:tcPr>
          <w:p w14:paraId="76C95BF5" w14:textId="77777777" w:rsidR="00D05D68" w:rsidRPr="00095F88" w:rsidRDefault="00D05D68" w:rsidP="00CD1783">
            <w:pPr>
              <w:rPr>
                <w:b/>
                <w:bCs/>
                <w:noProof/>
                <w:color w:val="000000"/>
              </w:rPr>
            </w:pPr>
            <w:r w:rsidRPr="00095F88">
              <w:rPr>
                <w:b/>
                <w:bCs/>
                <w:noProof/>
                <w:color w:val="000000"/>
              </w:rPr>
              <w:t>PÇ 10</w:t>
            </w:r>
          </w:p>
        </w:tc>
        <w:tc>
          <w:tcPr>
            <w:tcW w:w="788" w:type="dxa"/>
            <w:tcBorders>
              <w:top w:val="nil"/>
              <w:left w:val="nil"/>
              <w:bottom w:val="single" w:sz="4" w:space="0" w:color="auto"/>
              <w:right w:val="single" w:sz="4" w:space="0" w:color="auto"/>
            </w:tcBorders>
            <w:shd w:val="clear" w:color="auto" w:fill="auto"/>
            <w:noWrap/>
            <w:vAlign w:val="bottom"/>
            <w:hideMark/>
          </w:tcPr>
          <w:p w14:paraId="25D9AFBB" w14:textId="77777777" w:rsidR="00D05D68" w:rsidRPr="00095F88" w:rsidRDefault="00D05D68" w:rsidP="00CD1783">
            <w:pPr>
              <w:rPr>
                <w:b/>
                <w:bCs/>
                <w:noProof/>
                <w:color w:val="000000"/>
              </w:rPr>
            </w:pPr>
            <w:r w:rsidRPr="00095F88">
              <w:rPr>
                <w:b/>
                <w:bCs/>
                <w:noProof/>
                <w:color w:val="000000"/>
              </w:rPr>
              <w:t>PÇ 11</w:t>
            </w:r>
          </w:p>
        </w:tc>
        <w:tc>
          <w:tcPr>
            <w:tcW w:w="793" w:type="dxa"/>
            <w:tcBorders>
              <w:top w:val="nil"/>
              <w:left w:val="nil"/>
              <w:bottom w:val="single" w:sz="4" w:space="0" w:color="auto"/>
              <w:right w:val="single" w:sz="4" w:space="0" w:color="auto"/>
            </w:tcBorders>
            <w:shd w:val="clear" w:color="auto" w:fill="auto"/>
            <w:noWrap/>
            <w:vAlign w:val="bottom"/>
            <w:hideMark/>
          </w:tcPr>
          <w:p w14:paraId="2B3757CD" w14:textId="77777777" w:rsidR="00D05D68" w:rsidRPr="00095F88" w:rsidRDefault="00D05D68" w:rsidP="00CD1783">
            <w:pPr>
              <w:rPr>
                <w:b/>
                <w:bCs/>
                <w:noProof/>
                <w:color w:val="000000"/>
              </w:rPr>
            </w:pPr>
            <w:r w:rsidRPr="00095F88">
              <w:rPr>
                <w:b/>
                <w:bCs/>
                <w:noProof/>
                <w:color w:val="000000"/>
              </w:rPr>
              <w:t>PÇ 12</w:t>
            </w:r>
          </w:p>
        </w:tc>
      </w:tr>
      <w:tr w:rsidR="00D05D68" w:rsidRPr="00095F88" w14:paraId="1616FE05" w14:textId="77777777" w:rsidTr="00CD1783">
        <w:trPr>
          <w:gridAfter w:val="1"/>
          <w:wAfter w:w="6" w:type="dxa"/>
          <w:trHeight w:val="435"/>
        </w:trPr>
        <w:tc>
          <w:tcPr>
            <w:tcW w:w="1837" w:type="dxa"/>
            <w:tcBorders>
              <w:top w:val="nil"/>
              <w:left w:val="single" w:sz="4" w:space="0" w:color="auto"/>
              <w:bottom w:val="single" w:sz="4" w:space="0" w:color="auto"/>
              <w:right w:val="single" w:sz="4" w:space="0" w:color="auto"/>
            </w:tcBorders>
            <w:shd w:val="clear" w:color="auto" w:fill="auto"/>
            <w:vAlign w:val="bottom"/>
            <w:hideMark/>
          </w:tcPr>
          <w:p w14:paraId="20CEEFB3" w14:textId="77777777" w:rsidR="00D05D68" w:rsidRPr="00095F88" w:rsidRDefault="00D05D68" w:rsidP="00CD1783">
            <w:pPr>
              <w:rPr>
                <w:b/>
                <w:bCs/>
                <w:noProof/>
                <w:color w:val="000000"/>
              </w:rPr>
            </w:pPr>
            <w:r w:rsidRPr="00095F88">
              <w:rPr>
                <w:b/>
                <w:bCs/>
                <w:noProof/>
                <w:color w:val="000000"/>
              </w:rPr>
              <w:t>D</w:t>
            </w:r>
            <w:r>
              <w:rPr>
                <w:b/>
                <w:bCs/>
                <w:noProof/>
                <w:color w:val="000000"/>
              </w:rPr>
              <w:t>ijital Ekonomi</w:t>
            </w:r>
          </w:p>
        </w:tc>
        <w:tc>
          <w:tcPr>
            <w:tcW w:w="630" w:type="dxa"/>
            <w:tcBorders>
              <w:top w:val="nil"/>
              <w:left w:val="nil"/>
              <w:bottom w:val="single" w:sz="4" w:space="0" w:color="auto"/>
              <w:right w:val="single" w:sz="4" w:space="0" w:color="auto"/>
            </w:tcBorders>
            <w:shd w:val="clear" w:color="auto" w:fill="auto"/>
            <w:noWrap/>
            <w:vAlign w:val="center"/>
          </w:tcPr>
          <w:p w14:paraId="3DCE6079" w14:textId="77777777" w:rsidR="00D05D68" w:rsidRPr="00095F88" w:rsidRDefault="00D05D68" w:rsidP="00CD1783">
            <w:pPr>
              <w:jc w:val="center"/>
              <w:rPr>
                <w:noProof/>
                <w:color w:val="000000"/>
              </w:rPr>
            </w:pPr>
            <w:r>
              <w:rPr>
                <w:noProof/>
                <w:color w:val="000000"/>
              </w:rPr>
              <w:t>1</w:t>
            </w:r>
          </w:p>
        </w:tc>
        <w:tc>
          <w:tcPr>
            <w:tcW w:w="630" w:type="dxa"/>
            <w:tcBorders>
              <w:top w:val="nil"/>
              <w:left w:val="nil"/>
              <w:bottom w:val="single" w:sz="4" w:space="0" w:color="auto"/>
              <w:right w:val="single" w:sz="4" w:space="0" w:color="auto"/>
            </w:tcBorders>
            <w:shd w:val="clear" w:color="auto" w:fill="auto"/>
            <w:noWrap/>
            <w:vAlign w:val="center"/>
          </w:tcPr>
          <w:p w14:paraId="3157CF82" w14:textId="77777777" w:rsidR="00D05D68" w:rsidRPr="00095F88" w:rsidRDefault="00D05D68" w:rsidP="00CD1783">
            <w:pPr>
              <w:jc w:val="center"/>
              <w:rPr>
                <w:noProof/>
                <w:color w:val="000000"/>
              </w:rPr>
            </w:pPr>
            <w:r>
              <w:rPr>
                <w:noProof/>
                <w:color w:val="000000"/>
              </w:rPr>
              <w:t>2</w:t>
            </w:r>
          </w:p>
        </w:tc>
        <w:tc>
          <w:tcPr>
            <w:tcW w:w="630" w:type="dxa"/>
            <w:tcBorders>
              <w:top w:val="nil"/>
              <w:left w:val="nil"/>
              <w:bottom w:val="single" w:sz="4" w:space="0" w:color="auto"/>
              <w:right w:val="single" w:sz="4" w:space="0" w:color="auto"/>
            </w:tcBorders>
            <w:shd w:val="clear" w:color="auto" w:fill="auto"/>
            <w:noWrap/>
            <w:vAlign w:val="center"/>
          </w:tcPr>
          <w:p w14:paraId="10C087FE" w14:textId="77777777" w:rsidR="00D05D68" w:rsidRPr="00095F88" w:rsidRDefault="00D05D68" w:rsidP="00CD1783">
            <w:pPr>
              <w:jc w:val="center"/>
              <w:rPr>
                <w:noProof/>
                <w:color w:val="000000"/>
              </w:rPr>
            </w:pPr>
          </w:p>
        </w:tc>
        <w:tc>
          <w:tcPr>
            <w:tcW w:w="630" w:type="dxa"/>
            <w:tcBorders>
              <w:top w:val="nil"/>
              <w:left w:val="nil"/>
              <w:bottom w:val="single" w:sz="4" w:space="0" w:color="auto"/>
              <w:right w:val="single" w:sz="4" w:space="0" w:color="auto"/>
            </w:tcBorders>
            <w:shd w:val="clear" w:color="auto" w:fill="auto"/>
            <w:noWrap/>
            <w:vAlign w:val="center"/>
          </w:tcPr>
          <w:p w14:paraId="452DE5FA" w14:textId="77777777" w:rsidR="00D05D68" w:rsidRPr="00095F88" w:rsidRDefault="00D05D68" w:rsidP="00CD1783">
            <w:pPr>
              <w:jc w:val="center"/>
              <w:rPr>
                <w:noProof/>
                <w:color w:val="000000"/>
              </w:rPr>
            </w:pPr>
            <w:r>
              <w:rPr>
                <w:noProof/>
                <w:color w:val="000000"/>
              </w:rPr>
              <w:t>2</w:t>
            </w:r>
          </w:p>
        </w:tc>
        <w:tc>
          <w:tcPr>
            <w:tcW w:w="630" w:type="dxa"/>
            <w:tcBorders>
              <w:top w:val="nil"/>
              <w:left w:val="nil"/>
              <w:bottom w:val="single" w:sz="4" w:space="0" w:color="auto"/>
              <w:right w:val="single" w:sz="4" w:space="0" w:color="auto"/>
            </w:tcBorders>
            <w:shd w:val="clear" w:color="auto" w:fill="auto"/>
            <w:noWrap/>
            <w:vAlign w:val="center"/>
          </w:tcPr>
          <w:p w14:paraId="0CDC8556" w14:textId="77777777" w:rsidR="00D05D68" w:rsidRPr="00095F88" w:rsidRDefault="00D05D68" w:rsidP="00CD1783">
            <w:pPr>
              <w:jc w:val="center"/>
              <w:rPr>
                <w:noProof/>
                <w:color w:val="000000"/>
              </w:rPr>
            </w:pPr>
            <w:r>
              <w:rPr>
                <w:noProof/>
                <w:color w:val="000000"/>
              </w:rPr>
              <w:t>2</w:t>
            </w:r>
          </w:p>
        </w:tc>
        <w:tc>
          <w:tcPr>
            <w:tcW w:w="630" w:type="dxa"/>
            <w:tcBorders>
              <w:top w:val="nil"/>
              <w:left w:val="nil"/>
              <w:bottom w:val="single" w:sz="4" w:space="0" w:color="auto"/>
              <w:right w:val="single" w:sz="4" w:space="0" w:color="auto"/>
            </w:tcBorders>
            <w:shd w:val="clear" w:color="auto" w:fill="auto"/>
            <w:noWrap/>
            <w:vAlign w:val="center"/>
          </w:tcPr>
          <w:p w14:paraId="02F3DBBC" w14:textId="77777777" w:rsidR="00D05D68" w:rsidRPr="00095F88" w:rsidRDefault="00D05D68" w:rsidP="00CD1783">
            <w:pPr>
              <w:jc w:val="center"/>
              <w:rPr>
                <w:noProof/>
                <w:color w:val="000000"/>
              </w:rPr>
            </w:pPr>
            <w:r>
              <w:rPr>
                <w:noProof/>
                <w:color w:val="000000"/>
              </w:rPr>
              <w:t>3</w:t>
            </w:r>
          </w:p>
        </w:tc>
        <w:tc>
          <w:tcPr>
            <w:tcW w:w="630" w:type="dxa"/>
            <w:tcBorders>
              <w:top w:val="nil"/>
              <w:left w:val="nil"/>
              <w:bottom w:val="single" w:sz="4" w:space="0" w:color="auto"/>
              <w:right w:val="single" w:sz="4" w:space="0" w:color="auto"/>
            </w:tcBorders>
            <w:shd w:val="clear" w:color="auto" w:fill="auto"/>
            <w:noWrap/>
            <w:vAlign w:val="center"/>
          </w:tcPr>
          <w:p w14:paraId="60416435" w14:textId="77777777" w:rsidR="00D05D68" w:rsidRPr="00095F88" w:rsidRDefault="00D05D68" w:rsidP="00CD1783">
            <w:pPr>
              <w:jc w:val="center"/>
              <w:rPr>
                <w:noProof/>
                <w:color w:val="000000"/>
              </w:rPr>
            </w:pPr>
          </w:p>
        </w:tc>
        <w:tc>
          <w:tcPr>
            <w:tcW w:w="630" w:type="dxa"/>
            <w:tcBorders>
              <w:top w:val="nil"/>
              <w:left w:val="nil"/>
              <w:bottom w:val="single" w:sz="4" w:space="0" w:color="auto"/>
              <w:right w:val="single" w:sz="4" w:space="0" w:color="auto"/>
            </w:tcBorders>
            <w:shd w:val="clear" w:color="auto" w:fill="auto"/>
            <w:noWrap/>
            <w:vAlign w:val="center"/>
          </w:tcPr>
          <w:p w14:paraId="47AE25D7" w14:textId="77777777" w:rsidR="00D05D68" w:rsidRPr="00095F88" w:rsidRDefault="00D05D68" w:rsidP="00CD1783">
            <w:pPr>
              <w:jc w:val="center"/>
              <w:rPr>
                <w:noProof/>
                <w:color w:val="000000"/>
              </w:rPr>
            </w:pPr>
          </w:p>
        </w:tc>
        <w:tc>
          <w:tcPr>
            <w:tcW w:w="630" w:type="dxa"/>
            <w:tcBorders>
              <w:top w:val="nil"/>
              <w:left w:val="nil"/>
              <w:bottom w:val="single" w:sz="4" w:space="0" w:color="auto"/>
              <w:right w:val="single" w:sz="4" w:space="0" w:color="auto"/>
            </w:tcBorders>
            <w:shd w:val="clear" w:color="auto" w:fill="auto"/>
            <w:noWrap/>
            <w:vAlign w:val="center"/>
          </w:tcPr>
          <w:p w14:paraId="7EEE78C0" w14:textId="77777777" w:rsidR="00D05D68" w:rsidRPr="00095F88" w:rsidRDefault="00D05D68" w:rsidP="00CD1783">
            <w:pPr>
              <w:jc w:val="center"/>
              <w:rPr>
                <w:noProof/>
                <w:color w:val="000000"/>
              </w:rPr>
            </w:pPr>
          </w:p>
        </w:tc>
        <w:tc>
          <w:tcPr>
            <w:tcW w:w="788" w:type="dxa"/>
            <w:tcBorders>
              <w:top w:val="nil"/>
              <w:left w:val="nil"/>
              <w:bottom w:val="single" w:sz="4" w:space="0" w:color="auto"/>
              <w:right w:val="single" w:sz="4" w:space="0" w:color="auto"/>
            </w:tcBorders>
            <w:shd w:val="clear" w:color="auto" w:fill="auto"/>
            <w:noWrap/>
            <w:vAlign w:val="center"/>
          </w:tcPr>
          <w:p w14:paraId="1D9B612D" w14:textId="77777777" w:rsidR="00D05D68" w:rsidRPr="00095F88" w:rsidRDefault="00D05D68" w:rsidP="00CD1783">
            <w:pPr>
              <w:jc w:val="center"/>
              <w:rPr>
                <w:noProof/>
                <w:color w:val="000000"/>
              </w:rPr>
            </w:pPr>
            <w:r>
              <w:rPr>
                <w:noProof/>
                <w:color w:val="000000"/>
              </w:rPr>
              <w:t>1</w:t>
            </w:r>
          </w:p>
        </w:tc>
        <w:tc>
          <w:tcPr>
            <w:tcW w:w="788" w:type="dxa"/>
            <w:tcBorders>
              <w:top w:val="nil"/>
              <w:left w:val="nil"/>
              <w:bottom w:val="single" w:sz="4" w:space="0" w:color="auto"/>
              <w:right w:val="single" w:sz="4" w:space="0" w:color="auto"/>
            </w:tcBorders>
            <w:shd w:val="clear" w:color="auto" w:fill="auto"/>
            <w:noWrap/>
            <w:vAlign w:val="center"/>
          </w:tcPr>
          <w:p w14:paraId="6CEBC5E6" w14:textId="77777777" w:rsidR="00D05D68" w:rsidRPr="00095F88" w:rsidRDefault="00D05D68" w:rsidP="00CD1783">
            <w:pPr>
              <w:jc w:val="center"/>
              <w:rPr>
                <w:noProof/>
                <w:color w:val="000000"/>
              </w:rPr>
            </w:pPr>
          </w:p>
        </w:tc>
        <w:tc>
          <w:tcPr>
            <w:tcW w:w="793" w:type="dxa"/>
            <w:tcBorders>
              <w:top w:val="nil"/>
              <w:left w:val="nil"/>
              <w:bottom w:val="single" w:sz="4" w:space="0" w:color="auto"/>
              <w:right w:val="single" w:sz="4" w:space="0" w:color="auto"/>
            </w:tcBorders>
            <w:shd w:val="clear" w:color="auto" w:fill="auto"/>
            <w:noWrap/>
            <w:vAlign w:val="center"/>
          </w:tcPr>
          <w:p w14:paraId="2C13FE7E" w14:textId="77777777" w:rsidR="00D05D68" w:rsidRPr="00095F88" w:rsidRDefault="00D05D68" w:rsidP="00CD1783">
            <w:pPr>
              <w:jc w:val="center"/>
              <w:rPr>
                <w:noProof/>
                <w:color w:val="000000"/>
              </w:rPr>
            </w:pPr>
          </w:p>
        </w:tc>
      </w:tr>
    </w:tbl>
    <w:p w14:paraId="205D31DB" w14:textId="77777777" w:rsidR="007553C7" w:rsidRPr="007553C7" w:rsidRDefault="007553C7" w:rsidP="007553C7"/>
    <w:sectPr w:rsidR="007553C7" w:rsidRPr="007553C7"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FEA2F" w14:textId="77777777" w:rsidR="009E3F9C" w:rsidRDefault="009E3F9C" w:rsidP="0072515F">
      <w:r>
        <w:separator/>
      </w:r>
    </w:p>
  </w:endnote>
  <w:endnote w:type="continuationSeparator" w:id="0">
    <w:p w14:paraId="1796FD81" w14:textId="77777777" w:rsidR="009E3F9C" w:rsidRDefault="009E3F9C"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193AC" w14:textId="77777777" w:rsidR="00D23CB6" w:rsidRDefault="00D23CB6">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73AB9" w14:textId="77777777" w:rsidR="00D23CB6" w:rsidRDefault="00D23CB6">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947BF" w14:textId="77777777" w:rsidR="00D23CB6" w:rsidRDefault="00D23CB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FD861" w14:textId="77777777" w:rsidR="009E3F9C" w:rsidRDefault="009E3F9C" w:rsidP="0072515F">
      <w:r>
        <w:separator/>
      </w:r>
    </w:p>
  </w:footnote>
  <w:footnote w:type="continuationSeparator" w:id="0">
    <w:p w14:paraId="1B225896" w14:textId="77777777" w:rsidR="009E3F9C" w:rsidRDefault="009E3F9C" w:rsidP="007251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BC36" w14:textId="77777777" w:rsidR="00D23CB6" w:rsidRDefault="00D23CB6">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852DD" w14:textId="77777777" w:rsidR="00D23CB6" w:rsidRPr="007B4963" w:rsidRDefault="00D23CB6">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D23CB6" w:rsidRPr="007B4963" w14:paraId="2F3DB210" w14:textId="77777777" w:rsidTr="009D067F">
      <w:trPr>
        <w:trHeight w:val="274"/>
        <w:jc w:val="center"/>
      </w:trPr>
      <w:tc>
        <w:tcPr>
          <w:tcW w:w="972" w:type="pct"/>
          <w:vMerge w:val="restart"/>
          <w:vAlign w:val="center"/>
        </w:tcPr>
        <w:p w14:paraId="329FB11E" w14:textId="7C8DAA39" w:rsidR="00D23CB6" w:rsidRPr="007B4963" w:rsidRDefault="00D23CB6"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D23CB6" w:rsidRDefault="00D23CB6" w:rsidP="00B700B4">
          <w:pPr>
            <w:spacing w:line="276" w:lineRule="auto"/>
            <w:jc w:val="center"/>
            <w:rPr>
              <w:b/>
              <w:sz w:val="24"/>
              <w:szCs w:val="24"/>
            </w:rPr>
          </w:pPr>
          <w:r>
            <w:rPr>
              <w:b/>
              <w:sz w:val="24"/>
              <w:szCs w:val="24"/>
            </w:rPr>
            <w:t xml:space="preserve">T.C. </w:t>
          </w:r>
        </w:p>
        <w:p w14:paraId="61625F72" w14:textId="338A1D90" w:rsidR="00D23CB6" w:rsidRDefault="00D23CB6" w:rsidP="00B700B4">
          <w:pPr>
            <w:spacing w:line="276" w:lineRule="auto"/>
            <w:jc w:val="center"/>
            <w:rPr>
              <w:b/>
              <w:sz w:val="24"/>
              <w:szCs w:val="24"/>
            </w:rPr>
          </w:pPr>
          <w:r>
            <w:rPr>
              <w:b/>
              <w:sz w:val="24"/>
              <w:szCs w:val="24"/>
            </w:rPr>
            <w:t xml:space="preserve">HARRAN ÜNİVERSİTESİ </w:t>
          </w:r>
        </w:p>
        <w:p w14:paraId="3505B2D2" w14:textId="5FD46460" w:rsidR="00D23CB6" w:rsidRPr="00D82ADE" w:rsidRDefault="00D23CB6"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D23CB6" w:rsidRPr="007B4963" w:rsidRDefault="00D23CB6" w:rsidP="00B700B4">
          <w:pPr>
            <w:spacing w:line="276" w:lineRule="auto"/>
          </w:pPr>
          <w:r w:rsidRPr="007B4963">
            <w:t>Doküman No:</w:t>
          </w:r>
          <w:r>
            <w:t xml:space="preserve"> FRM-0052</w:t>
          </w:r>
        </w:p>
      </w:tc>
    </w:tr>
    <w:tr w:rsidR="00D23CB6" w:rsidRPr="007B4963" w14:paraId="5314D62F" w14:textId="77777777" w:rsidTr="009D067F">
      <w:trPr>
        <w:trHeight w:val="274"/>
        <w:jc w:val="center"/>
      </w:trPr>
      <w:tc>
        <w:tcPr>
          <w:tcW w:w="972" w:type="pct"/>
          <w:vMerge/>
          <w:vAlign w:val="center"/>
        </w:tcPr>
        <w:p w14:paraId="6CE4D8DD" w14:textId="77777777" w:rsidR="00D23CB6" w:rsidRPr="007B4963" w:rsidRDefault="00D23CB6" w:rsidP="00B700B4">
          <w:pPr>
            <w:jc w:val="center"/>
            <w:rPr>
              <w:noProof/>
              <w:lang w:eastAsia="tr-TR"/>
            </w:rPr>
          </w:pPr>
        </w:p>
      </w:tc>
      <w:tc>
        <w:tcPr>
          <w:tcW w:w="2778" w:type="pct"/>
          <w:vMerge/>
          <w:vAlign w:val="center"/>
        </w:tcPr>
        <w:p w14:paraId="22609A50" w14:textId="77777777" w:rsidR="00D23CB6" w:rsidRPr="007B4963" w:rsidRDefault="00D23CB6" w:rsidP="00B700B4">
          <w:pPr>
            <w:spacing w:line="276" w:lineRule="auto"/>
            <w:jc w:val="center"/>
            <w:rPr>
              <w:b/>
              <w:sz w:val="32"/>
              <w:szCs w:val="32"/>
            </w:rPr>
          </w:pPr>
        </w:p>
      </w:tc>
      <w:tc>
        <w:tcPr>
          <w:tcW w:w="1250" w:type="pct"/>
          <w:vAlign w:val="center"/>
        </w:tcPr>
        <w:p w14:paraId="6F0CA4A2" w14:textId="79C593D4" w:rsidR="00D23CB6" w:rsidRPr="007B4963" w:rsidRDefault="00D23CB6" w:rsidP="00B700B4">
          <w:pPr>
            <w:spacing w:line="276" w:lineRule="auto"/>
          </w:pPr>
          <w:r w:rsidRPr="007B4963">
            <w:t>Revizyon No:</w:t>
          </w:r>
          <w:r>
            <w:t xml:space="preserve"> 02</w:t>
          </w:r>
        </w:p>
      </w:tc>
    </w:tr>
    <w:tr w:rsidR="00D23CB6" w:rsidRPr="007B4963" w14:paraId="68FFB88C" w14:textId="77777777" w:rsidTr="009D067F">
      <w:trPr>
        <w:trHeight w:val="274"/>
        <w:jc w:val="center"/>
      </w:trPr>
      <w:tc>
        <w:tcPr>
          <w:tcW w:w="972" w:type="pct"/>
          <w:vMerge/>
          <w:vAlign w:val="center"/>
        </w:tcPr>
        <w:p w14:paraId="6169A250" w14:textId="77777777" w:rsidR="00D23CB6" w:rsidRPr="007B4963" w:rsidRDefault="00D23CB6" w:rsidP="00B700B4">
          <w:pPr>
            <w:jc w:val="center"/>
            <w:rPr>
              <w:noProof/>
              <w:lang w:eastAsia="tr-TR"/>
            </w:rPr>
          </w:pPr>
        </w:p>
      </w:tc>
      <w:tc>
        <w:tcPr>
          <w:tcW w:w="2778" w:type="pct"/>
          <w:vMerge/>
          <w:vAlign w:val="center"/>
        </w:tcPr>
        <w:p w14:paraId="2C84BDB7" w14:textId="77777777" w:rsidR="00D23CB6" w:rsidRPr="007B4963" w:rsidRDefault="00D23CB6" w:rsidP="00B700B4">
          <w:pPr>
            <w:spacing w:line="276" w:lineRule="auto"/>
            <w:jc w:val="center"/>
            <w:rPr>
              <w:b/>
              <w:sz w:val="32"/>
              <w:szCs w:val="32"/>
            </w:rPr>
          </w:pPr>
        </w:p>
      </w:tc>
      <w:tc>
        <w:tcPr>
          <w:tcW w:w="1250" w:type="pct"/>
          <w:vAlign w:val="center"/>
        </w:tcPr>
        <w:p w14:paraId="7B6EE979" w14:textId="1C28A1C8" w:rsidR="00D23CB6" w:rsidRPr="007B4963" w:rsidRDefault="00D23CB6" w:rsidP="00B700B4">
          <w:pPr>
            <w:spacing w:line="276" w:lineRule="auto"/>
          </w:pPr>
          <w:r w:rsidRPr="007B4963">
            <w:t>Yayın Tarihi:</w:t>
          </w:r>
          <w:r>
            <w:t xml:space="preserve"> 05.11.2021</w:t>
          </w:r>
        </w:p>
      </w:tc>
    </w:tr>
    <w:tr w:rsidR="00D23CB6" w:rsidRPr="007B4963" w14:paraId="07635939" w14:textId="77777777" w:rsidTr="009D067F">
      <w:trPr>
        <w:trHeight w:val="274"/>
        <w:jc w:val="center"/>
      </w:trPr>
      <w:tc>
        <w:tcPr>
          <w:tcW w:w="972" w:type="pct"/>
          <w:vMerge/>
          <w:vAlign w:val="center"/>
        </w:tcPr>
        <w:p w14:paraId="3557BAC9" w14:textId="77777777" w:rsidR="00D23CB6" w:rsidRPr="007B4963" w:rsidRDefault="00D23CB6" w:rsidP="00B700B4">
          <w:pPr>
            <w:jc w:val="center"/>
            <w:rPr>
              <w:noProof/>
              <w:lang w:eastAsia="tr-TR"/>
            </w:rPr>
          </w:pPr>
        </w:p>
      </w:tc>
      <w:tc>
        <w:tcPr>
          <w:tcW w:w="2778" w:type="pct"/>
          <w:vMerge/>
          <w:vAlign w:val="center"/>
        </w:tcPr>
        <w:p w14:paraId="01A58864" w14:textId="77777777" w:rsidR="00D23CB6" w:rsidRPr="007B4963" w:rsidRDefault="00D23CB6" w:rsidP="00B700B4">
          <w:pPr>
            <w:spacing w:line="276" w:lineRule="auto"/>
            <w:jc w:val="center"/>
            <w:rPr>
              <w:b/>
              <w:sz w:val="32"/>
              <w:szCs w:val="32"/>
            </w:rPr>
          </w:pPr>
        </w:p>
      </w:tc>
      <w:tc>
        <w:tcPr>
          <w:tcW w:w="1250" w:type="pct"/>
          <w:vAlign w:val="center"/>
        </w:tcPr>
        <w:p w14:paraId="466E0FDD" w14:textId="466F4706" w:rsidR="00D23CB6" w:rsidRPr="007B4963" w:rsidRDefault="00D23CB6" w:rsidP="00B700B4">
          <w:pPr>
            <w:spacing w:line="276" w:lineRule="auto"/>
          </w:pPr>
          <w:r w:rsidRPr="007B4963">
            <w:t>Revizyon Tarihi:</w:t>
          </w:r>
          <w:r>
            <w:t xml:space="preserve"> 30.01.2024</w:t>
          </w:r>
        </w:p>
      </w:tc>
    </w:tr>
    <w:tr w:rsidR="00D23CB6" w:rsidRPr="007B4963" w14:paraId="650B81A7" w14:textId="77777777" w:rsidTr="009D067F">
      <w:trPr>
        <w:trHeight w:val="274"/>
        <w:jc w:val="center"/>
      </w:trPr>
      <w:tc>
        <w:tcPr>
          <w:tcW w:w="972" w:type="pct"/>
          <w:vMerge/>
          <w:vAlign w:val="center"/>
        </w:tcPr>
        <w:p w14:paraId="096286AC" w14:textId="77777777" w:rsidR="00D23CB6" w:rsidRPr="007B4963" w:rsidRDefault="00D23CB6" w:rsidP="00B700B4">
          <w:pPr>
            <w:jc w:val="center"/>
            <w:rPr>
              <w:noProof/>
              <w:lang w:eastAsia="tr-TR"/>
            </w:rPr>
          </w:pPr>
        </w:p>
      </w:tc>
      <w:tc>
        <w:tcPr>
          <w:tcW w:w="2778" w:type="pct"/>
          <w:vMerge/>
          <w:vAlign w:val="center"/>
        </w:tcPr>
        <w:p w14:paraId="23D53958" w14:textId="77777777" w:rsidR="00D23CB6" w:rsidRPr="007B4963" w:rsidRDefault="00D23CB6" w:rsidP="00B700B4">
          <w:pPr>
            <w:spacing w:line="276" w:lineRule="auto"/>
            <w:jc w:val="center"/>
            <w:rPr>
              <w:b/>
              <w:sz w:val="32"/>
              <w:szCs w:val="32"/>
            </w:rPr>
          </w:pPr>
        </w:p>
      </w:tc>
      <w:tc>
        <w:tcPr>
          <w:tcW w:w="1250" w:type="pct"/>
          <w:vAlign w:val="center"/>
        </w:tcPr>
        <w:p w14:paraId="4605BC09" w14:textId="2321FFFA" w:rsidR="00D23CB6" w:rsidRPr="007B4963" w:rsidRDefault="00D23CB6" w:rsidP="00B700B4">
          <w:pPr>
            <w:spacing w:line="276" w:lineRule="auto"/>
          </w:pPr>
          <w:r>
            <w:t xml:space="preserve">Sayfa No: </w:t>
          </w:r>
          <w:r>
            <w:fldChar w:fldCharType="begin"/>
          </w:r>
          <w:r>
            <w:instrText>PAGE   \* MERGEFORMAT</w:instrText>
          </w:r>
          <w:r>
            <w:fldChar w:fldCharType="separate"/>
          </w:r>
          <w:r w:rsidR="00D05D68">
            <w:rPr>
              <w:noProof/>
            </w:rPr>
            <w:t>1</w:t>
          </w:r>
          <w:r>
            <w:fldChar w:fldCharType="end"/>
          </w:r>
          <w:r>
            <w:t xml:space="preserve"> / 2</w:t>
          </w:r>
        </w:p>
      </w:tc>
    </w:tr>
  </w:tbl>
  <w:p w14:paraId="0579E273" w14:textId="77777777" w:rsidR="00D23CB6" w:rsidRPr="007B4963" w:rsidRDefault="00D23CB6" w:rsidP="0075657F">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149B" w14:textId="77777777" w:rsidR="00D23CB6" w:rsidRDefault="00D23CB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F1DA5"/>
    <w:multiLevelType w:val="hybridMultilevel"/>
    <w:tmpl w:val="5C8617E2"/>
    <w:lvl w:ilvl="0" w:tplc="33A0C8DC">
      <w:start w:val="1"/>
      <w:numFmt w:val="decimal"/>
      <w:lvlText w:val="%1."/>
      <w:lvlJc w:val="left"/>
      <w:pPr>
        <w:ind w:left="369" w:hanging="360"/>
      </w:pPr>
      <w:rPr>
        <w:rFonts w:hint="default"/>
      </w:rPr>
    </w:lvl>
    <w:lvl w:ilvl="1" w:tplc="041F0019" w:tentative="1">
      <w:start w:val="1"/>
      <w:numFmt w:val="lowerLetter"/>
      <w:lvlText w:val="%2."/>
      <w:lvlJc w:val="left"/>
      <w:pPr>
        <w:ind w:left="1089" w:hanging="360"/>
      </w:pPr>
    </w:lvl>
    <w:lvl w:ilvl="2" w:tplc="041F001B" w:tentative="1">
      <w:start w:val="1"/>
      <w:numFmt w:val="lowerRoman"/>
      <w:lvlText w:val="%3."/>
      <w:lvlJc w:val="right"/>
      <w:pPr>
        <w:ind w:left="1809" w:hanging="180"/>
      </w:pPr>
    </w:lvl>
    <w:lvl w:ilvl="3" w:tplc="041F000F" w:tentative="1">
      <w:start w:val="1"/>
      <w:numFmt w:val="decimal"/>
      <w:lvlText w:val="%4."/>
      <w:lvlJc w:val="left"/>
      <w:pPr>
        <w:ind w:left="2529" w:hanging="360"/>
      </w:pPr>
    </w:lvl>
    <w:lvl w:ilvl="4" w:tplc="041F0019" w:tentative="1">
      <w:start w:val="1"/>
      <w:numFmt w:val="lowerLetter"/>
      <w:lvlText w:val="%5."/>
      <w:lvlJc w:val="left"/>
      <w:pPr>
        <w:ind w:left="3249" w:hanging="360"/>
      </w:pPr>
    </w:lvl>
    <w:lvl w:ilvl="5" w:tplc="041F001B" w:tentative="1">
      <w:start w:val="1"/>
      <w:numFmt w:val="lowerRoman"/>
      <w:lvlText w:val="%6."/>
      <w:lvlJc w:val="right"/>
      <w:pPr>
        <w:ind w:left="3969" w:hanging="180"/>
      </w:pPr>
    </w:lvl>
    <w:lvl w:ilvl="6" w:tplc="041F000F" w:tentative="1">
      <w:start w:val="1"/>
      <w:numFmt w:val="decimal"/>
      <w:lvlText w:val="%7."/>
      <w:lvlJc w:val="left"/>
      <w:pPr>
        <w:ind w:left="4689" w:hanging="360"/>
      </w:pPr>
    </w:lvl>
    <w:lvl w:ilvl="7" w:tplc="041F0019" w:tentative="1">
      <w:start w:val="1"/>
      <w:numFmt w:val="lowerLetter"/>
      <w:lvlText w:val="%8."/>
      <w:lvlJc w:val="left"/>
      <w:pPr>
        <w:ind w:left="5409" w:hanging="360"/>
      </w:pPr>
    </w:lvl>
    <w:lvl w:ilvl="8" w:tplc="041F001B" w:tentative="1">
      <w:start w:val="1"/>
      <w:numFmt w:val="lowerRoman"/>
      <w:lvlText w:val="%9."/>
      <w:lvlJc w:val="right"/>
      <w:pPr>
        <w:ind w:left="6129" w:hanging="180"/>
      </w:pPr>
    </w:lvl>
  </w:abstractNum>
  <w:abstractNum w:abstractNumId="8"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0"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2"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4"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6"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7"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8"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0"/>
  </w:num>
  <w:num w:numId="3">
    <w:abstractNumId w:val="4"/>
  </w:num>
  <w:num w:numId="4">
    <w:abstractNumId w:val="9"/>
  </w:num>
  <w:num w:numId="5">
    <w:abstractNumId w:val="3"/>
  </w:num>
  <w:num w:numId="6">
    <w:abstractNumId w:val="11"/>
  </w:num>
  <w:num w:numId="7">
    <w:abstractNumId w:val="10"/>
  </w:num>
  <w:num w:numId="8">
    <w:abstractNumId w:val="2"/>
  </w:num>
  <w:num w:numId="9">
    <w:abstractNumId w:val="15"/>
  </w:num>
  <w:num w:numId="10">
    <w:abstractNumId w:val="6"/>
  </w:num>
  <w:num w:numId="11">
    <w:abstractNumId w:val="13"/>
  </w:num>
  <w:num w:numId="12">
    <w:abstractNumId w:val="19"/>
  </w:num>
  <w:num w:numId="13">
    <w:abstractNumId w:val="22"/>
  </w:num>
  <w:num w:numId="14">
    <w:abstractNumId w:val="12"/>
  </w:num>
  <w:num w:numId="15">
    <w:abstractNumId w:val="1"/>
  </w:num>
  <w:num w:numId="16">
    <w:abstractNumId w:val="14"/>
  </w:num>
  <w:num w:numId="17">
    <w:abstractNumId w:val="8"/>
  </w:num>
  <w:num w:numId="18">
    <w:abstractNumId w:val="5"/>
  </w:num>
  <w:num w:numId="19">
    <w:abstractNumId w:val="17"/>
    <w:lvlOverride w:ilvl="0">
      <w:startOverride w:val="1"/>
    </w:lvlOverride>
  </w:num>
  <w:num w:numId="20">
    <w:abstractNumId w:val="21"/>
  </w:num>
  <w:num w:numId="21">
    <w:abstractNumId w:val="0"/>
  </w:num>
  <w:num w:numId="22">
    <w:abstractNumId w:val="18"/>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577"/>
    <w:rsid w:val="00005E29"/>
    <w:rsid w:val="00016976"/>
    <w:rsid w:val="00017F12"/>
    <w:rsid w:val="00033F4D"/>
    <w:rsid w:val="000740A2"/>
    <w:rsid w:val="00083B2C"/>
    <w:rsid w:val="00092DCA"/>
    <w:rsid w:val="000A03C5"/>
    <w:rsid w:val="000B5E7B"/>
    <w:rsid w:val="000B7E63"/>
    <w:rsid w:val="000C0E70"/>
    <w:rsid w:val="000D250F"/>
    <w:rsid w:val="000D2B34"/>
    <w:rsid w:val="00124EF8"/>
    <w:rsid w:val="00143EB4"/>
    <w:rsid w:val="001558E0"/>
    <w:rsid w:val="001655C7"/>
    <w:rsid w:val="001655D3"/>
    <w:rsid w:val="00171A18"/>
    <w:rsid w:val="00176B88"/>
    <w:rsid w:val="001823B4"/>
    <w:rsid w:val="001A35AE"/>
    <w:rsid w:val="001B4A88"/>
    <w:rsid w:val="001C3C51"/>
    <w:rsid w:val="001C446D"/>
    <w:rsid w:val="001C5E94"/>
    <w:rsid w:val="001D2162"/>
    <w:rsid w:val="001D308E"/>
    <w:rsid w:val="001D4593"/>
    <w:rsid w:val="001E3951"/>
    <w:rsid w:val="001F39F9"/>
    <w:rsid w:val="001F5160"/>
    <w:rsid w:val="00202C87"/>
    <w:rsid w:val="00215F18"/>
    <w:rsid w:val="00236E35"/>
    <w:rsid w:val="00242185"/>
    <w:rsid w:val="002435EE"/>
    <w:rsid w:val="00252896"/>
    <w:rsid w:val="00273363"/>
    <w:rsid w:val="0028635A"/>
    <w:rsid w:val="0029018E"/>
    <w:rsid w:val="0029458A"/>
    <w:rsid w:val="002B5A02"/>
    <w:rsid w:val="002C086B"/>
    <w:rsid w:val="002C66EE"/>
    <w:rsid w:val="002D08DC"/>
    <w:rsid w:val="002D17BF"/>
    <w:rsid w:val="002D6E40"/>
    <w:rsid w:val="002D6FB1"/>
    <w:rsid w:val="002E11E5"/>
    <w:rsid w:val="002E4395"/>
    <w:rsid w:val="002E708D"/>
    <w:rsid w:val="003121F0"/>
    <w:rsid w:val="00320786"/>
    <w:rsid w:val="0032099A"/>
    <w:rsid w:val="00341D8C"/>
    <w:rsid w:val="003526FF"/>
    <w:rsid w:val="00365078"/>
    <w:rsid w:val="00377E75"/>
    <w:rsid w:val="00393036"/>
    <w:rsid w:val="003A0860"/>
    <w:rsid w:val="003A1DDA"/>
    <w:rsid w:val="003A4743"/>
    <w:rsid w:val="003B7FD4"/>
    <w:rsid w:val="003D363F"/>
    <w:rsid w:val="003D39FE"/>
    <w:rsid w:val="003D6853"/>
    <w:rsid w:val="003F51DD"/>
    <w:rsid w:val="004037E0"/>
    <w:rsid w:val="0041445E"/>
    <w:rsid w:val="00425CA6"/>
    <w:rsid w:val="00441E30"/>
    <w:rsid w:val="004428DE"/>
    <w:rsid w:val="00463366"/>
    <w:rsid w:val="004645A2"/>
    <w:rsid w:val="004747B4"/>
    <w:rsid w:val="00476BC4"/>
    <w:rsid w:val="0048131B"/>
    <w:rsid w:val="00490412"/>
    <w:rsid w:val="004934F9"/>
    <w:rsid w:val="00493DB0"/>
    <w:rsid w:val="004A4ABE"/>
    <w:rsid w:val="004A5FF3"/>
    <w:rsid w:val="004C3F0C"/>
    <w:rsid w:val="004C6B4C"/>
    <w:rsid w:val="004D5E39"/>
    <w:rsid w:val="004E320F"/>
    <w:rsid w:val="004F0AA9"/>
    <w:rsid w:val="0051146B"/>
    <w:rsid w:val="00512044"/>
    <w:rsid w:val="00513139"/>
    <w:rsid w:val="00517EED"/>
    <w:rsid w:val="00523927"/>
    <w:rsid w:val="00524C90"/>
    <w:rsid w:val="005260F0"/>
    <w:rsid w:val="00526754"/>
    <w:rsid w:val="005322D1"/>
    <w:rsid w:val="005774C0"/>
    <w:rsid w:val="00581BDD"/>
    <w:rsid w:val="005C1887"/>
    <w:rsid w:val="005C4ADB"/>
    <w:rsid w:val="005E38F9"/>
    <w:rsid w:val="00615235"/>
    <w:rsid w:val="0063113B"/>
    <w:rsid w:val="00632E35"/>
    <w:rsid w:val="0063415C"/>
    <w:rsid w:val="00642F64"/>
    <w:rsid w:val="0065142C"/>
    <w:rsid w:val="00660AC5"/>
    <w:rsid w:val="00663126"/>
    <w:rsid w:val="006707A7"/>
    <w:rsid w:val="00677668"/>
    <w:rsid w:val="00685B60"/>
    <w:rsid w:val="00687437"/>
    <w:rsid w:val="00691D96"/>
    <w:rsid w:val="00691EBA"/>
    <w:rsid w:val="006B0C33"/>
    <w:rsid w:val="006B7BD5"/>
    <w:rsid w:val="006C680C"/>
    <w:rsid w:val="006C7485"/>
    <w:rsid w:val="006D5932"/>
    <w:rsid w:val="006F437C"/>
    <w:rsid w:val="00714C43"/>
    <w:rsid w:val="0072515F"/>
    <w:rsid w:val="007553C7"/>
    <w:rsid w:val="0075657F"/>
    <w:rsid w:val="00756D6F"/>
    <w:rsid w:val="00760B42"/>
    <w:rsid w:val="007775F6"/>
    <w:rsid w:val="00782462"/>
    <w:rsid w:val="007841A1"/>
    <w:rsid w:val="0078440C"/>
    <w:rsid w:val="00790549"/>
    <w:rsid w:val="007A0223"/>
    <w:rsid w:val="007A546D"/>
    <w:rsid w:val="007B1C86"/>
    <w:rsid w:val="007B4963"/>
    <w:rsid w:val="007B6547"/>
    <w:rsid w:val="007B742B"/>
    <w:rsid w:val="007D1B61"/>
    <w:rsid w:val="007D5A20"/>
    <w:rsid w:val="007E1088"/>
    <w:rsid w:val="007F4F3B"/>
    <w:rsid w:val="007F5085"/>
    <w:rsid w:val="00820A0B"/>
    <w:rsid w:val="00832FCC"/>
    <w:rsid w:val="00852B31"/>
    <w:rsid w:val="00872FDC"/>
    <w:rsid w:val="008738F4"/>
    <w:rsid w:val="008A5FD8"/>
    <w:rsid w:val="008B1B23"/>
    <w:rsid w:val="008C115F"/>
    <w:rsid w:val="008D27A1"/>
    <w:rsid w:val="008F43C8"/>
    <w:rsid w:val="00917C74"/>
    <w:rsid w:val="00926577"/>
    <w:rsid w:val="00926F55"/>
    <w:rsid w:val="00927886"/>
    <w:rsid w:val="00935DF2"/>
    <w:rsid w:val="00936945"/>
    <w:rsid w:val="00943317"/>
    <w:rsid w:val="009634BE"/>
    <w:rsid w:val="009838FA"/>
    <w:rsid w:val="0098632E"/>
    <w:rsid w:val="0099775D"/>
    <w:rsid w:val="009D067F"/>
    <w:rsid w:val="009D0F2C"/>
    <w:rsid w:val="009D2D93"/>
    <w:rsid w:val="009D5080"/>
    <w:rsid w:val="009E3F9C"/>
    <w:rsid w:val="009F06CD"/>
    <w:rsid w:val="009F0D91"/>
    <w:rsid w:val="009F4955"/>
    <w:rsid w:val="009F5ABB"/>
    <w:rsid w:val="009F6833"/>
    <w:rsid w:val="00A045FF"/>
    <w:rsid w:val="00A1047B"/>
    <w:rsid w:val="00A27A71"/>
    <w:rsid w:val="00A34A1B"/>
    <w:rsid w:val="00A41FC0"/>
    <w:rsid w:val="00A4526C"/>
    <w:rsid w:val="00A61A7E"/>
    <w:rsid w:val="00A86033"/>
    <w:rsid w:val="00AA0D67"/>
    <w:rsid w:val="00AB1F2D"/>
    <w:rsid w:val="00AC15E0"/>
    <w:rsid w:val="00AC29DF"/>
    <w:rsid w:val="00AC3081"/>
    <w:rsid w:val="00AD65CC"/>
    <w:rsid w:val="00AE6502"/>
    <w:rsid w:val="00AF0D70"/>
    <w:rsid w:val="00B0620C"/>
    <w:rsid w:val="00B11B71"/>
    <w:rsid w:val="00B13CF6"/>
    <w:rsid w:val="00B27C9D"/>
    <w:rsid w:val="00B36539"/>
    <w:rsid w:val="00B3737A"/>
    <w:rsid w:val="00B47885"/>
    <w:rsid w:val="00B47B5E"/>
    <w:rsid w:val="00B52A6B"/>
    <w:rsid w:val="00B700B4"/>
    <w:rsid w:val="00B823A7"/>
    <w:rsid w:val="00B9229A"/>
    <w:rsid w:val="00B94612"/>
    <w:rsid w:val="00BA171B"/>
    <w:rsid w:val="00BC3F0D"/>
    <w:rsid w:val="00BD5C35"/>
    <w:rsid w:val="00BF64E9"/>
    <w:rsid w:val="00C00F86"/>
    <w:rsid w:val="00C0349A"/>
    <w:rsid w:val="00C17EA0"/>
    <w:rsid w:val="00C333FB"/>
    <w:rsid w:val="00C44187"/>
    <w:rsid w:val="00C56C88"/>
    <w:rsid w:val="00C7582B"/>
    <w:rsid w:val="00C76404"/>
    <w:rsid w:val="00C95B61"/>
    <w:rsid w:val="00CA46CC"/>
    <w:rsid w:val="00CC2ECD"/>
    <w:rsid w:val="00CC5A3C"/>
    <w:rsid w:val="00CC6BE4"/>
    <w:rsid w:val="00CD3B92"/>
    <w:rsid w:val="00CD40CD"/>
    <w:rsid w:val="00CD489C"/>
    <w:rsid w:val="00CE771C"/>
    <w:rsid w:val="00D018D2"/>
    <w:rsid w:val="00D0319A"/>
    <w:rsid w:val="00D0415A"/>
    <w:rsid w:val="00D05D68"/>
    <w:rsid w:val="00D11CAF"/>
    <w:rsid w:val="00D141F0"/>
    <w:rsid w:val="00D20988"/>
    <w:rsid w:val="00D211FA"/>
    <w:rsid w:val="00D23CB6"/>
    <w:rsid w:val="00D30594"/>
    <w:rsid w:val="00D3407E"/>
    <w:rsid w:val="00D37AAA"/>
    <w:rsid w:val="00D43730"/>
    <w:rsid w:val="00D76E74"/>
    <w:rsid w:val="00D81111"/>
    <w:rsid w:val="00D81D9D"/>
    <w:rsid w:val="00D82ADE"/>
    <w:rsid w:val="00D832E4"/>
    <w:rsid w:val="00D84EC9"/>
    <w:rsid w:val="00D8635C"/>
    <w:rsid w:val="00DA469D"/>
    <w:rsid w:val="00DA7364"/>
    <w:rsid w:val="00DA7A3B"/>
    <w:rsid w:val="00DA7CD0"/>
    <w:rsid w:val="00DB29EC"/>
    <w:rsid w:val="00DC3F98"/>
    <w:rsid w:val="00DD4A56"/>
    <w:rsid w:val="00DF2690"/>
    <w:rsid w:val="00E10C3F"/>
    <w:rsid w:val="00E123FE"/>
    <w:rsid w:val="00E146A6"/>
    <w:rsid w:val="00E35422"/>
    <w:rsid w:val="00E40805"/>
    <w:rsid w:val="00E41046"/>
    <w:rsid w:val="00E46073"/>
    <w:rsid w:val="00E4722D"/>
    <w:rsid w:val="00E5357D"/>
    <w:rsid w:val="00E8457A"/>
    <w:rsid w:val="00E84A9E"/>
    <w:rsid w:val="00E924BF"/>
    <w:rsid w:val="00EA4EE7"/>
    <w:rsid w:val="00ED1450"/>
    <w:rsid w:val="00EE7550"/>
    <w:rsid w:val="00EF035B"/>
    <w:rsid w:val="00EF5A86"/>
    <w:rsid w:val="00F00C25"/>
    <w:rsid w:val="00F21AB0"/>
    <w:rsid w:val="00F247D1"/>
    <w:rsid w:val="00F27863"/>
    <w:rsid w:val="00F30345"/>
    <w:rsid w:val="00F30A4E"/>
    <w:rsid w:val="00F37993"/>
    <w:rsid w:val="00F46CF1"/>
    <w:rsid w:val="00F6184A"/>
    <w:rsid w:val="00F66200"/>
    <w:rsid w:val="00F868B7"/>
    <w:rsid w:val="00FB1245"/>
    <w:rsid w:val="00FB1C15"/>
    <w:rsid w:val="00FC35CA"/>
    <w:rsid w:val="00FD3796"/>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2D6E40"/>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2">
    <w:name w:val="Table Normal2"/>
    <w:uiPriority w:val="2"/>
    <w:semiHidden/>
    <w:qFormat/>
    <w:rsid w:val="002D6E4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lnt">
    <w:name w:val="Quote"/>
    <w:basedOn w:val="Normal"/>
    <w:next w:val="Normal"/>
    <w:link w:val="AlntChar"/>
    <w:uiPriority w:val="29"/>
    <w:qFormat/>
    <w:rsid w:val="000B7E63"/>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0B7E63"/>
    <w:rPr>
      <w:rFonts w:ascii="Times New Roman" w:eastAsia="Times New Roman" w:hAnsi="Times New Roman"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3B2C6-5466-4DED-88A4-77C40A0C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489</Words>
  <Characters>2792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admın</cp:lastModifiedBy>
  <cp:revision>7</cp:revision>
  <cp:lastPrinted>2022-04-20T11:11:00Z</cp:lastPrinted>
  <dcterms:created xsi:type="dcterms:W3CDTF">2026-02-25T20:55:00Z</dcterms:created>
  <dcterms:modified xsi:type="dcterms:W3CDTF">2026-02-25T21:04:00Z</dcterms:modified>
</cp:coreProperties>
</file>